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ED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7F28CFF8" w14:textId="4D2689DA" w:rsidR="00F824F4" w:rsidRDefault="001022DA" w:rsidP="001022DA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 xml:space="preserve">CT BOS YHDP Participant </w:t>
      </w:r>
      <w:r w:rsidR="00F824F4" w:rsidRPr="009834EC">
        <w:rPr>
          <w:rFonts w:asciiTheme="minorHAnsi" w:eastAsia="Times New Roman" w:hAnsiTheme="minorHAnsi" w:cs="Tahoma"/>
          <w:b/>
          <w:bCs/>
        </w:rPr>
        <w:t xml:space="preserve">Satisfaction Survey </w:t>
      </w:r>
    </w:p>
    <w:p w14:paraId="66CA3230" w14:textId="77777777" w:rsidR="009834EC" w:rsidRPr="001022DA" w:rsidRDefault="009834E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  <w:sz w:val="16"/>
          <w:szCs w:val="16"/>
        </w:rPr>
      </w:pPr>
    </w:p>
    <w:p w14:paraId="5BBF6A8F" w14:textId="77777777" w:rsidR="00F824F4" w:rsidRPr="009834EC" w:rsidRDefault="00F824F4" w:rsidP="001022DA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Your answers are anonymous and your individual responses will not be shared with anyone.</w:t>
      </w:r>
    </w:p>
    <w:p w14:paraId="5967C764" w14:textId="1B33BE3D" w:rsidR="00F824F4" w:rsidRPr="009834EC" w:rsidRDefault="00F824F4" w:rsidP="001022DA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There is a comments section at the end. Please feel free to comment on any of the questions.</w:t>
      </w:r>
      <w:r w:rsidR="001022DA">
        <w:rPr>
          <w:rFonts w:asciiTheme="minorHAnsi" w:eastAsia="Times New Roman" w:hAnsiTheme="minorHAnsi" w:cs="Tahoma"/>
          <w:b/>
          <w:bCs/>
        </w:rPr>
        <w:t xml:space="preserve">  Your opinion on the quality of this program is important.</w:t>
      </w:r>
    </w:p>
    <w:p w14:paraId="7D592031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5F34E1F9" w14:textId="77777777" w:rsidR="00F824F4" w:rsidRPr="009834EC" w:rsidRDefault="00F824F4" w:rsidP="00F824F4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How long have you been in the program?  (Check one)</w:t>
      </w:r>
    </w:p>
    <w:bookmarkStart w:id="0" w:name="Check23"/>
    <w:p w14:paraId="0ACDF623" w14:textId="77777777" w:rsidR="00F824F4" w:rsidRPr="009834EC" w:rsidRDefault="00B7123F" w:rsidP="00F824F4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0"/>
      <w:r w:rsidR="00F824F4" w:rsidRPr="009834EC">
        <w:rPr>
          <w:rFonts w:asciiTheme="minorHAnsi" w:eastAsia="Times New Roman" w:hAnsiTheme="minorHAnsi" w:cs="Tahoma"/>
        </w:rPr>
        <w:t xml:space="preserve"> Less than 1 month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1" w:name="Check1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"/>
      <w:r w:rsidR="00F824F4" w:rsidRPr="009834EC">
        <w:rPr>
          <w:rFonts w:asciiTheme="minorHAnsi" w:eastAsia="Times New Roman" w:hAnsiTheme="minorHAnsi" w:cs="Tahoma"/>
        </w:rPr>
        <w:t xml:space="preserve"> 1 to 6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2" w:name="Check2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2"/>
      <w:r w:rsidR="00F824F4" w:rsidRPr="009834EC">
        <w:rPr>
          <w:rFonts w:asciiTheme="minorHAnsi" w:eastAsia="Times New Roman" w:hAnsiTheme="minorHAnsi" w:cs="Tahoma"/>
        </w:rPr>
        <w:t xml:space="preserve"> 7-12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3" w:name="Check3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3"/>
      <w:r w:rsidR="00F824F4" w:rsidRPr="009834EC">
        <w:rPr>
          <w:rFonts w:asciiTheme="minorHAnsi" w:eastAsia="Times New Roman" w:hAnsiTheme="minorHAnsi" w:cs="Tahoma"/>
        </w:rPr>
        <w:t xml:space="preserve"> 13 months to 1 ½ years</w:t>
      </w:r>
    </w:p>
    <w:bookmarkStart w:id="4" w:name="Check4"/>
    <w:p w14:paraId="119CDFF3" w14:textId="6DC2C88E" w:rsidR="001022DA" w:rsidRPr="001022DA" w:rsidRDefault="00B7123F" w:rsidP="001022D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asciiTheme="minorHAnsi" w:eastAsia="Times New Roman" w:hAnsiTheme="minorHAnsi" w:cs="Tahoma"/>
          <w:sz w:val="16"/>
          <w:szCs w:val="16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4"/>
      <w:r w:rsidR="00F824F4" w:rsidRPr="009834EC">
        <w:rPr>
          <w:rFonts w:asciiTheme="minorHAnsi" w:eastAsia="Times New Roman" w:hAnsiTheme="minorHAnsi" w:cs="Tahoma"/>
        </w:rPr>
        <w:t xml:space="preserve"> More than 1 </w:t>
      </w:r>
      <w:r w:rsidR="00F824F4" w:rsidRPr="001022DA">
        <w:rPr>
          <w:rFonts w:asciiTheme="minorHAnsi" w:eastAsia="Times New Roman" w:hAnsiTheme="minorHAnsi" w:cs="Tahoma"/>
        </w:rPr>
        <w:t xml:space="preserve">½ </w:t>
      </w:r>
      <w:r w:rsidR="001022DA" w:rsidRPr="001022DA">
        <w:rPr>
          <w:rFonts w:asciiTheme="minorHAnsi" w:eastAsia="Times New Roman" w:hAnsiTheme="minorHAnsi" w:cs="Tahoma"/>
        </w:rPr>
        <w:t>years</w:t>
      </w:r>
    </w:p>
    <w:p w14:paraId="26393C66" w14:textId="77777777" w:rsidR="001022DA" w:rsidRPr="001022DA" w:rsidRDefault="001022DA" w:rsidP="001022D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asciiTheme="minorHAnsi" w:eastAsia="Times New Roman" w:hAnsiTheme="minorHAnsi" w:cs="Tahoma"/>
          <w:sz w:val="16"/>
          <w:szCs w:val="16"/>
        </w:rPr>
      </w:pPr>
    </w:p>
    <w:p w14:paraId="2990283C" w14:textId="77777777" w:rsidR="00F824F4" w:rsidRPr="009834EC" w:rsidRDefault="00F824F4" w:rsidP="00F824F4">
      <w:p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2.</w:t>
      </w:r>
      <w:r w:rsidRPr="009834EC">
        <w:rPr>
          <w:rFonts w:asciiTheme="minorHAnsi" w:eastAsia="Times New Roman" w:hAnsiTheme="minorHAnsi" w:cs="Tahoma"/>
        </w:rPr>
        <w:tab/>
        <w:t>These are the services I receive:</w:t>
      </w:r>
    </w:p>
    <w:p w14:paraId="1A644ACF" w14:textId="285CCB9B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1496A5D8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7264FD3F" w14:textId="77777777" w:rsidR="00F824F4" w:rsidRPr="001022DA" w:rsidRDefault="00F824F4" w:rsidP="00F824F4">
      <w:pPr>
        <w:spacing w:after="0" w:line="240" w:lineRule="auto"/>
        <w:rPr>
          <w:rFonts w:asciiTheme="minorHAnsi" w:eastAsia="Times New Roman" w:hAnsiTheme="minorHAnsi" w:cs="Tahoma"/>
          <w:sz w:val="16"/>
          <w:szCs w:val="16"/>
        </w:rPr>
      </w:pPr>
    </w:p>
    <w:p w14:paraId="2754596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2a. Are your service needs being met in this program?  (Check one)</w:t>
      </w:r>
    </w:p>
    <w:p w14:paraId="69F71757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47474AA8" w14:textId="77777777" w:rsidR="00F824F4" w:rsidRPr="001022DA" w:rsidRDefault="00F824F4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360" w:lineRule="auto"/>
        <w:ind w:left="360" w:firstLine="360"/>
        <w:rPr>
          <w:rFonts w:asciiTheme="minorHAnsi" w:eastAsia="Times New Roman" w:hAnsiTheme="minorHAnsi" w:cs="Tahoma"/>
          <w:i/>
          <w:iCs/>
          <w:sz w:val="16"/>
          <w:szCs w:val="16"/>
        </w:rPr>
      </w:pPr>
      <w:r w:rsidRPr="009834EC">
        <w:rPr>
          <w:rFonts w:asciiTheme="minorHAnsi" w:eastAsia="Times New Roman" w:hAnsiTheme="minorHAnsi" w:cs="Tahoma"/>
        </w:rPr>
        <w:tab/>
      </w:r>
    </w:p>
    <w:p w14:paraId="1507F802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2b. These are the services I need but I don’t receive:</w:t>
      </w:r>
    </w:p>
    <w:p w14:paraId="6DC22A8F" w14:textId="755C9E76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4CE794E1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6B4748FD" w14:textId="77777777" w:rsidR="00F824F4" w:rsidRPr="001022DA" w:rsidRDefault="00F824F4" w:rsidP="00F824F4">
      <w:pPr>
        <w:spacing w:after="0" w:line="240" w:lineRule="auto"/>
        <w:rPr>
          <w:rFonts w:asciiTheme="minorHAnsi" w:eastAsia="Times New Roman" w:hAnsiTheme="minorHAnsi" w:cs="Tahoma"/>
          <w:sz w:val="16"/>
          <w:szCs w:val="16"/>
        </w:rPr>
      </w:pPr>
    </w:p>
    <w:p w14:paraId="28C7F62A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2c. How is this program meeting or not meeting your needs?</w:t>
      </w:r>
    </w:p>
    <w:p w14:paraId="487F3651" w14:textId="60E96A40" w:rsidR="00F824F4" w:rsidRPr="001022DA" w:rsidRDefault="00F824F4" w:rsidP="001022DA">
      <w:pPr>
        <w:tabs>
          <w:tab w:val="left" w:pos="720"/>
        </w:tabs>
        <w:spacing w:after="0" w:line="360" w:lineRule="auto"/>
        <w:ind w:left="720"/>
        <w:rPr>
          <w:rFonts w:asciiTheme="minorHAnsi" w:eastAsia="Times New Roman" w:hAnsiTheme="minorHAnsi" w:cs="Tahoma"/>
          <w:sz w:val="16"/>
          <w:szCs w:val="16"/>
        </w:rPr>
      </w:pPr>
      <w:r w:rsidRPr="001022DA">
        <w:rPr>
          <w:rFonts w:asciiTheme="minorHAnsi" w:eastAsia="Times New Roman" w:hAnsiTheme="minorHAnsi" w:cs="Tahoma"/>
          <w:sz w:val="16"/>
          <w:szCs w:val="16"/>
        </w:rPr>
        <w:t>_______________________</w:t>
      </w:r>
      <w:r w:rsidRPr="001022DA">
        <w:rPr>
          <w:rFonts w:asciiTheme="minorHAnsi" w:eastAsia="Times New Roman" w:hAnsiTheme="minorHAnsi" w:cs="Tahoma"/>
          <w:sz w:val="18"/>
          <w:szCs w:val="18"/>
        </w:rPr>
        <w:t>_____________________________________</w:t>
      </w:r>
      <w:r w:rsidR="009834EC" w:rsidRPr="001022DA">
        <w:rPr>
          <w:rFonts w:asciiTheme="minorHAnsi" w:eastAsia="Times New Roman" w:hAnsiTheme="minorHAnsi" w:cs="Tahoma"/>
          <w:sz w:val="18"/>
          <w:szCs w:val="18"/>
        </w:rPr>
        <w:t>_______________________________</w:t>
      </w:r>
      <w:r w:rsidR="001022DA" w:rsidRPr="001022DA">
        <w:rPr>
          <w:rFonts w:asciiTheme="minorHAnsi" w:eastAsia="Times New Roman" w:hAnsiTheme="minorHAnsi" w:cs="Tahoma"/>
          <w:sz w:val="18"/>
          <w:szCs w:val="18"/>
        </w:rPr>
        <w:t>___________________________________</w:t>
      </w:r>
      <w:r w:rsidRPr="001022DA">
        <w:rPr>
          <w:rFonts w:asciiTheme="minorHAnsi" w:eastAsia="Times New Roman" w:hAnsiTheme="minorHAnsi" w:cs="Tahoma"/>
          <w:sz w:val="18"/>
          <w:szCs w:val="18"/>
        </w:rPr>
        <w:t>_____________________________</w:t>
      </w:r>
      <w:r w:rsidRPr="001022DA">
        <w:rPr>
          <w:rFonts w:asciiTheme="minorHAnsi" w:eastAsia="Times New Roman" w:hAnsiTheme="minorHAnsi" w:cs="Tahoma"/>
          <w:sz w:val="16"/>
          <w:szCs w:val="16"/>
        </w:rPr>
        <w:t>____________________________</w:t>
      </w:r>
      <w:r w:rsidR="009834EC" w:rsidRPr="001022DA">
        <w:rPr>
          <w:rFonts w:asciiTheme="minorHAnsi" w:eastAsia="Times New Roman" w:hAnsiTheme="minorHAnsi" w:cs="Tahoma"/>
          <w:sz w:val="16"/>
          <w:szCs w:val="16"/>
        </w:rPr>
        <w:t>_______________________________</w:t>
      </w:r>
      <w:r w:rsidR="001022DA">
        <w:rPr>
          <w:rFonts w:asciiTheme="minorHAnsi" w:eastAsia="Times New Roman" w:hAnsiTheme="minorHAnsi" w:cs="Tahoma"/>
          <w:sz w:val="16"/>
          <w:szCs w:val="16"/>
        </w:rPr>
        <w:t>_____________________</w:t>
      </w:r>
    </w:p>
    <w:p w14:paraId="53539738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If you have requested a referral to other programs/services, did you receive the referral requested? </w:t>
      </w:r>
    </w:p>
    <w:bookmarkStart w:id="5" w:name="Check26"/>
    <w:p w14:paraId="48DD185C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5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6" w:name="Check27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6"/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7" w:name="Check29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7"/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64FC532B" w14:textId="77777777" w:rsidR="00F824F4" w:rsidRPr="001022DA" w:rsidRDefault="00F824F4" w:rsidP="00FE29B6">
      <w:pPr>
        <w:spacing w:after="0" w:line="240" w:lineRule="auto"/>
        <w:ind w:firstLine="360"/>
        <w:rPr>
          <w:rFonts w:asciiTheme="minorHAnsi" w:eastAsia="Times New Roman" w:hAnsiTheme="minorHAnsi" w:cs="Tahoma"/>
          <w:sz w:val="16"/>
          <w:szCs w:val="16"/>
        </w:rPr>
      </w:pPr>
      <w:r w:rsidRPr="009834EC">
        <w:rPr>
          <w:rFonts w:asciiTheme="minorHAnsi" w:eastAsia="Times New Roman" w:hAnsiTheme="minorHAnsi" w:cs="Tahoma"/>
        </w:rPr>
        <w:t>3a. If you did not receive a referral, why didn’t you get it?</w:t>
      </w:r>
    </w:p>
    <w:p w14:paraId="3F0F78FB" w14:textId="3690460A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6E6E8602" w14:textId="453C949C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117E98C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Are you treated with dignity and respect by the staff of this program? </w:t>
      </w:r>
    </w:p>
    <w:p w14:paraId="2D676C36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22F6CD19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71270FAC" w14:textId="77777777" w:rsidR="00F824F4" w:rsidRPr="009834EC" w:rsidRDefault="00F824F4" w:rsidP="007A632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 you feel that you can make decisions about what happens to you in this program?</w:t>
      </w:r>
    </w:p>
    <w:p w14:paraId="0291204A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04838F22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616BE4E" w14:textId="77777777" w:rsidR="00F824F4" w:rsidRPr="009834EC" w:rsidRDefault="00F824F4" w:rsidP="0056123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10" w:line="24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Have you had the chance to give input into how the program is run (for example: consumer advisory board or tenants’ council, grievance procedure, suggestion boxes, consumer involvement in agency/board membership)?</w:t>
      </w:r>
    </w:p>
    <w:bookmarkStart w:id="8" w:name="Check15"/>
    <w:p w14:paraId="1B5A6479" w14:textId="75CBDE0D" w:rsidR="00F824F4" w:rsidRDefault="00B7123F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8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9" w:name="Check16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9"/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6332CD4A" w14:textId="77777777" w:rsidR="001022DA" w:rsidRPr="009834EC" w:rsidRDefault="001022DA" w:rsidP="00FE29B6">
      <w:pPr>
        <w:spacing w:before="40" w:after="0" w:line="24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Please Explain: </w:t>
      </w:r>
    </w:p>
    <w:p w14:paraId="2EFA70B1" w14:textId="77777777" w:rsidR="001022DA" w:rsidRPr="009834EC" w:rsidRDefault="001022DA" w:rsidP="001022DA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>
        <w:rPr>
          <w:rFonts w:asciiTheme="minorHAnsi" w:eastAsia="Times New Roman" w:hAnsiTheme="minorHAnsi" w:cs="Tahoma"/>
        </w:rPr>
        <w:t>_______________________________</w:t>
      </w:r>
    </w:p>
    <w:p w14:paraId="58C203DA" w14:textId="77777777" w:rsidR="001022DA" w:rsidRPr="009834EC" w:rsidRDefault="001022DA" w:rsidP="001022DA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>
        <w:rPr>
          <w:rFonts w:asciiTheme="minorHAnsi" w:eastAsia="Times New Roman" w:hAnsiTheme="minorHAnsi" w:cs="Tahoma"/>
        </w:rPr>
        <w:t>_______________________________</w:t>
      </w:r>
    </w:p>
    <w:p w14:paraId="0FD070EB" w14:textId="4C5D0A28" w:rsidR="00875029" w:rsidRDefault="00875029" w:rsidP="009834EC">
      <w:pPr>
        <w:spacing w:after="0" w:line="360" w:lineRule="auto"/>
        <w:rPr>
          <w:rFonts w:asciiTheme="minorHAnsi" w:eastAsia="Times New Roman" w:hAnsiTheme="minorHAnsi" w:cs="Tahoma"/>
        </w:rPr>
      </w:pPr>
    </w:p>
    <w:p w14:paraId="3C434A59" w14:textId="18ABBF23" w:rsidR="00F824F4" w:rsidRPr="009834EC" w:rsidRDefault="009834EC" w:rsidP="009834EC">
      <w:pPr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7.</w:t>
      </w:r>
      <w:r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 xml:space="preserve">Do you feel safe in this program/facility?  </w:t>
      </w:r>
    </w:p>
    <w:p w14:paraId="7C8814F1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6D169B73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7566DD6" w14:textId="77777777" w:rsidR="00F824F4" w:rsidRPr="009834EC" w:rsidRDefault="00F824F4" w:rsidP="0056123D">
      <w:pPr>
        <w:pStyle w:val="ListParagraph"/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 program's facility clean and well maintained?</w:t>
      </w:r>
    </w:p>
    <w:p w14:paraId="69C06350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1E9FF69" w14:textId="77777777" w:rsidR="00F824F4" w:rsidRPr="009834EC" w:rsidRDefault="00F824F4" w:rsidP="009834EC">
      <w:pPr>
        <w:spacing w:after="0" w:line="240" w:lineRule="auto"/>
        <w:rPr>
          <w:rFonts w:asciiTheme="minorHAnsi" w:eastAsia="Times New Roman" w:hAnsiTheme="minorHAnsi" w:cs="Tahoma"/>
        </w:rPr>
      </w:pPr>
    </w:p>
    <w:p w14:paraId="58F8207B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When you have a problem or complaint, is a staff person available to help you?</w:t>
      </w:r>
    </w:p>
    <w:p w14:paraId="06DE147D" w14:textId="5C299AC9" w:rsidR="00F824F4" w:rsidRPr="009834EC" w:rsidRDefault="00B7123F" w:rsidP="009834EC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0C4C638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67F51EC5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Has the quality of your life improved since you entered this facility or program? </w:t>
      </w:r>
    </w:p>
    <w:p w14:paraId="3DC7E659" w14:textId="5D680E6F" w:rsidR="00F824F4" w:rsidRPr="009834EC" w:rsidRDefault="00F824F4" w:rsidP="009834EC">
      <w:pPr>
        <w:tabs>
          <w:tab w:val="left" w:pos="1260"/>
          <w:tab w:val="left" w:pos="2880"/>
          <w:tab w:val="left" w:pos="324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firstLine="72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bookmarkStart w:id="10" w:name="Check24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0"/>
      <w:r w:rsidRPr="009834EC">
        <w:rPr>
          <w:rFonts w:asciiTheme="minorHAnsi" w:eastAsia="Times New Roman" w:hAnsiTheme="minorHAnsi" w:cs="Tahoma"/>
        </w:rPr>
        <w:tab/>
        <w:t>Greatly</w:t>
      </w:r>
      <w:r w:rsidRPr="009834EC">
        <w:rPr>
          <w:rFonts w:asciiTheme="minorHAnsi" w:eastAsia="Times New Roman" w:hAnsiTheme="minorHAnsi" w:cs="Tahoma"/>
        </w:rPr>
        <w:tab/>
      </w:r>
      <w:bookmarkStart w:id="11" w:name="Check25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1"/>
      <w:r w:rsidRPr="009834EC">
        <w:rPr>
          <w:rFonts w:asciiTheme="minorHAnsi" w:eastAsia="Times New Roman" w:hAnsiTheme="minorHAnsi" w:cs="Tahoma"/>
        </w:rPr>
        <w:t xml:space="preserve">  Somewhat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 Stayed the same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Gotten worse</w:t>
      </w:r>
    </w:p>
    <w:p w14:paraId="7BFEA9D6" w14:textId="77777777" w:rsidR="009834EC" w:rsidRDefault="009834EC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</w:p>
    <w:p w14:paraId="38DCBC39" w14:textId="77777777" w:rsidR="00F824F4" w:rsidRPr="009834EC" w:rsidRDefault="00F824F4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Please Explain: </w:t>
      </w:r>
    </w:p>
    <w:p w14:paraId="072DB306" w14:textId="47157A92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932D30" w14:textId="73C67E0F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C39652D" w14:textId="77777777" w:rsidR="00F824F4" w:rsidRPr="009834EC" w:rsidRDefault="007A6320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Is your personal information kept private?</w:t>
      </w:r>
    </w:p>
    <w:p w14:paraId="4D32AA4F" w14:textId="45C92415" w:rsidR="00F824F4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507A1B09" w14:textId="77777777" w:rsidR="000121CB" w:rsidRPr="009834EC" w:rsidRDefault="000121CB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</w:p>
    <w:p w14:paraId="2BBC6B6C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</w:t>
      </w:r>
      <w:r w:rsidR="008146FD" w:rsidRPr="009834EC">
        <w:rPr>
          <w:rFonts w:asciiTheme="minorHAnsi" w:eastAsia="Times New Roman" w:hAnsiTheme="minorHAnsi" w:cs="Tahoma"/>
        </w:rPr>
        <w:t>es</w:t>
      </w:r>
      <w:r w:rsidRPr="009834EC">
        <w:rPr>
          <w:rFonts w:asciiTheme="minorHAnsi" w:eastAsia="Times New Roman" w:hAnsiTheme="minorHAnsi" w:cs="Tahoma"/>
        </w:rPr>
        <w:t xml:space="preserve"> staff in the program speak your language or has the program provided translators who speak your language?</w:t>
      </w:r>
    </w:p>
    <w:p w14:paraId="7671D616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082F119E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0C38530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there sensitivity to your cultural needs (for example: accommodating food habits, dress, other beliefs and practices)?</w:t>
      </w:r>
    </w:p>
    <w:bookmarkStart w:id="12" w:name="_Hlk84940753"/>
    <w:p w14:paraId="2155566F" w14:textId="4F48B3F9" w:rsidR="00F824F4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2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332D26E2" w14:textId="66397441" w:rsidR="00A3532A" w:rsidRDefault="00A3532A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</w:p>
    <w:p w14:paraId="38BC10A1" w14:textId="5C3905FA" w:rsidR="00A3532A" w:rsidRDefault="00A3532A" w:rsidP="000121CB">
      <w:pPr>
        <w:pStyle w:val="ListParagraph"/>
        <w:numPr>
          <w:ilvl w:val="0"/>
          <w:numId w:val="4"/>
        </w:numPr>
        <w:spacing w:after="0" w:line="360" w:lineRule="auto"/>
        <w:ind w:hanging="720"/>
      </w:pPr>
      <w:r>
        <w:t xml:space="preserve">Choose the answer that best describes your race: </w:t>
      </w:r>
    </w:p>
    <w:p w14:paraId="0FE0B55B" w14:textId="77777777" w:rsidR="000121CB" w:rsidRDefault="000121CB" w:rsidP="000121CB">
      <w:pPr>
        <w:pStyle w:val="ListParagraph"/>
        <w:spacing w:after="0" w:line="360" w:lineRule="auto"/>
      </w:pPr>
      <w:r w:rsidRPr="000121C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121CB">
        <w:instrText xml:space="preserve"> FORMCHECKBOX </w:instrText>
      </w:r>
      <w:r w:rsidR="009D5549">
        <w:fldChar w:fldCharType="separate"/>
      </w:r>
      <w:r w:rsidRPr="000121CB">
        <w:fldChar w:fldCharType="end"/>
      </w:r>
      <w:r>
        <w:t xml:space="preserve"> </w:t>
      </w:r>
      <w:r w:rsidR="00A3532A">
        <w:t xml:space="preserve">Black </w:t>
      </w:r>
      <w: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r w:rsidR="00A3532A">
        <w:t xml:space="preserve">White </w:t>
      </w:r>
      <w: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r w:rsidR="00A3532A">
        <w:t>Asian</w:t>
      </w:r>
      <w: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A3532A">
        <w:t xml:space="preserve"> American Indian or Alaska Native </w:t>
      </w:r>
      <w: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r w:rsidR="00A3532A">
        <w:t>Native Hawaiian or Pacific Islander</w:t>
      </w:r>
      <w:r>
        <w:t xml:space="preserve"> </w:t>
      </w:r>
    </w:p>
    <w:p w14:paraId="05DB1B3A" w14:textId="7B87917A" w:rsidR="000121CB" w:rsidRDefault="000121CB" w:rsidP="000121CB">
      <w:pPr>
        <w:pStyle w:val="ListParagraph"/>
        <w:spacing w:after="0" w:line="360" w:lineRule="auto"/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r w:rsidR="00A3532A">
        <w:t xml:space="preserve">Multiple Races </w:t>
      </w:r>
      <w:r>
        <w:t xml:space="preserve">  </w:t>
      </w:r>
      <w:r w:rsidRPr="000121C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121CB">
        <w:instrText xml:space="preserve"> FORMCHECKBOX </w:instrText>
      </w:r>
      <w:r w:rsidR="009D5549">
        <w:fldChar w:fldCharType="separate"/>
      </w:r>
      <w:r w:rsidRPr="000121CB">
        <w:fldChar w:fldCharType="end"/>
      </w:r>
      <w:r>
        <w:t xml:space="preserve"> Prefer not to say</w:t>
      </w:r>
    </w:p>
    <w:p w14:paraId="6AEEA795" w14:textId="77777777" w:rsidR="000121CB" w:rsidRDefault="000121CB" w:rsidP="000121CB">
      <w:pPr>
        <w:pStyle w:val="ListParagraph"/>
        <w:spacing w:after="0" w:line="360" w:lineRule="auto"/>
      </w:pPr>
    </w:p>
    <w:p w14:paraId="71B1F8A0" w14:textId="539C0643" w:rsidR="000121CB" w:rsidRDefault="00A3532A" w:rsidP="000121CB">
      <w:pPr>
        <w:pStyle w:val="ListParagraph"/>
        <w:numPr>
          <w:ilvl w:val="0"/>
          <w:numId w:val="4"/>
        </w:numPr>
        <w:spacing w:after="0" w:line="360" w:lineRule="auto"/>
        <w:ind w:hanging="720"/>
      </w:pPr>
      <w:r>
        <w:t xml:space="preserve">Choose the answer that best describes your ethnicity: </w:t>
      </w:r>
    </w:p>
    <w:p w14:paraId="452DDEBE" w14:textId="7643D23D" w:rsidR="00A3532A" w:rsidRDefault="000121CB" w:rsidP="000121CB">
      <w:pPr>
        <w:pStyle w:val="ListParagraph"/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r w:rsidR="00A3532A">
        <w:t xml:space="preserve">Hispanic/Latino </w:t>
      </w:r>
      <w: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r w:rsidR="00A3532A">
        <w:t>Non-Hispanic/Non-Latino</w:t>
      </w:r>
      <w: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9D5549">
        <w:rPr>
          <w:rFonts w:asciiTheme="minorHAnsi" w:eastAsia="Times New Roman" w:hAnsiTheme="minorHAnsi" w:cs="Tahoma"/>
        </w:rPr>
      </w:r>
      <w:r w:rsidR="009D5549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Prefer not to say</w:t>
      </w:r>
    </w:p>
    <w:p w14:paraId="22E57615" w14:textId="77777777" w:rsidR="000121CB" w:rsidRPr="000121CB" w:rsidRDefault="000121CB" w:rsidP="000121CB">
      <w:pPr>
        <w:pStyle w:val="ListParagraph"/>
        <w:spacing w:after="0" w:line="360" w:lineRule="auto"/>
      </w:pPr>
    </w:p>
    <w:p w14:paraId="61E1A974" w14:textId="2CC304A8" w:rsidR="00F824F4" w:rsidRPr="009834EC" w:rsidRDefault="00F824F4" w:rsidP="003841B8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like about the program / facility…</w:t>
      </w:r>
    </w:p>
    <w:p w14:paraId="292EABC5" w14:textId="29EAE23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22AD135" w14:textId="40D75520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3E699618" w14:textId="6EDCD86E" w:rsidR="000121CB" w:rsidRDefault="000121CB" w:rsidP="000121CB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</w:p>
    <w:p w14:paraId="3C9E92CC" w14:textId="77777777" w:rsidR="000121CB" w:rsidRDefault="000121CB" w:rsidP="000121CB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</w:p>
    <w:p w14:paraId="09255DCC" w14:textId="6DC649D7" w:rsidR="00F824F4" w:rsidRPr="000121CB" w:rsidRDefault="00F824F4" w:rsidP="000121C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0121CB">
        <w:rPr>
          <w:rFonts w:asciiTheme="minorHAnsi" w:eastAsia="Times New Roman" w:hAnsiTheme="minorHAnsi" w:cs="Tahoma"/>
        </w:rPr>
        <w:t>This is what I wish were different about the program / facility</w:t>
      </w:r>
      <w:r w:rsidR="000121CB">
        <w:rPr>
          <w:rFonts w:asciiTheme="minorHAnsi" w:eastAsia="Times New Roman" w:hAnsiTheme="minorHAnsi" w:cs="Tahoma"/>
        </w:rPr>
        <w:t>…</w:t>
      </w:r>
      <w:r w:rsidRPr="000121CB">
        <w:rPr>
          <w:rFonts w:asciiTheme="minorHAnsi" w:eastAsia="Times New Roman" w:hAnsiTheme="minorHAnsi" w:cs="Tahoma"/>
        </w:rPr>
        <w:t xml:space="preserve"> ____________________________________________________________</w:t>
      </w:r>
      <w:r w:rsidR="009834EC" w:rsidRPr="000121CB">
        <w:rPr>
          <w:rFonts w:asciiTheme="minorHAnsi" w:eastAsia="Times New Roman" w:hAnsiTheme="minorHAnsi" w:cs="Tahoma"/>
        </w:rPr>
        <w:t>_______________________________</w:t>
      </w:r>
      <w:r w:rsidRPr="000121CB">
        <w:rPr>
          <w:rFonts w:asciiTheme="minorHAnsi" w:eastAsia="Times New Roman" w:hAnsiTheme="minorHAnsi" w:cs="Tahoma"/>
        </w:rPr>
        <w:t>____________________________________________________________</w:t>
      </w:r>
      <w:r w:rsidR="009834EC" w:rsidRPr="000121CB">
        <w:rPr>
          <w:rFonts w:asciiTheme="minorHAnsi" w:eastAsia="Times New Roman" w:hAnsiTheme="minorHAnsi" w:cs="Tahoma"/>
        </w:rPr>
        <w:t>_______________________________</w:t>
      </w:r>
    </w:p>
    <w:p w14:paraId="798C1733" w14:textId="546BA64A" w:rsidR="00F824F4" w:rsidRPr="009834EC" w:rsidRDefault="009834EC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  <w:bCs/>
        </w:rPr>
        <w:t>Any other c</w:t>
      </w:r>
      <w:r w:rsidR="00F824F4" w:rsidRPr="009834EC">
        <w:rPr>
          <w:rFonts w:asciiTheme="minorHAnsi" w:eastAsia="Times New Roman" w:hAnsiTheme="minorHAnsi" w:cs="Tahoma"/>
          <w:b/>
          <w:bCs/>
        </w:rPr>
        <w:t>omments?</w:t>
      </w:r>
    </w:p>
    <w:p w14:paraId="0E62F34B" w14:textId="75180CB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A3B9BB8" w14:textId="285B7461" w:rsidR="00F824F4" w:rsidRDefault="00F824F4" w:rsidP="0056123D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</w:t>
      </w:r>
    </w:p>
    <w:p w14:paraId="6004C73C" w14:textId="4D4A05E3" w:rsidR="00FE29B6" w:rsidRDefault="00FE29B6" w:rsidP="0056123D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  <w:t>___________________________________________________________________________________________</w:t>
      </w:r>
    </w:p>
    <w:p w14:paraId="2BD0B3BA" w14:textId="600BC13A" w:rsidR="00FE29B6" w:rsidRPr="009834EC" w:rsidRDefault="00FE29B6" w:rsidP="0056123D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  <w:t>___________________________________________________________________________________________</w:t>
      </w:r>
    </w:p>
    <w:p w14:paraId="4BD1BA7C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7EBFC51" w14:textId="333DFA5B" w:rsidR="009834EC" w:rsidRPr="009834EC" w:rsidRDefault="00F824F4" w:rsidP="00163CD0">
      <w:pPr>
        <w:spacing w:after="0" w:line="240" w:lineRule="auto"/>
        <w:ind w:firstLine="720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Thank you for participating in this survey!  Your opinion matters.</w:t>
      </w:r>
    </w:p>
    <w:p w14:paraId="3BF14DAF" w14:textId="57F8051F" w:rsidR="0063799A" w:rsidRPr="000B7E7E" w:rsidRDefault="0063799A" w:rsidP="00F80AF6">
      <w:pPr>
        <w:spacing w:after="0" w:line="480" w:lineRule="auto"/>
        <w:rPr>
          <w:rFonts w:asciiTheme="minorHAnsi" w:hAnsiTheme="minorHAnsi"/>
          <w:b/>
          <w:lang w:val="es-DO"/>
        </w:rPr>
      </w:pP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62CE" w14:textId="77777777" w:rsidR="009D5549" w:rsidRDefault="009D5549" w:rsidP="00397F63">
      <w:pPr>
        <w:spacing w:after="0" w:line="240" w:lineRule="auto"/>
      </w:pPr>
      <w:r>
        <w:separator/>
      </w:r>
    </w:p>
  </w:endnote>
  <w:endnote w:type="continuationSeparator" w:id="0">
    <w:p w14:paraId="45A257AB" w14:textId="77777777" w:rsidR="009D5549" w:rsidRDefault="009D5549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78A6" w14:textId="77777777" w:rsidR="009D5549" w:rsidRDefault="009D5549" w:rsidP="00397F63">
      <w:pPr>
        <w:spacing w:after="0" w:line="240" w:lineRule="auto"/>
      </w:pPr>
      <w:r>
        <w:separator/>
      </w:r>
    </w:p>
  </w:footnote>
  <w:footnote w:type="continuationSeparator" w:id="0">
    <w:p w14:paraId="4F34FE98" w14:textId="77777777" w:rsidR="009D5549" w:rsidRDefault="009D5549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121CB"/>
    <w:rsid w:val="00050600"/>
    <w:rsid w:val="000666A4"/>
    <w:rsid w:val="000B7E7E"/>
    <w:rsid w:val="000D1045"/>
    <w:rsid w:val="001022DA"/>
    <w:rsid w:val="00144510"/>
    <w:rsid w:val="00163CD0"/>
    <w:rsid w:val="001671B3"/>
    <w:rsid w:val="001D1B38"/>
    <w:rsid w:val="0023121C"/>
    <w:rsid w:val="00275F49"/>
    <w:rsid w:val="002A111E"/>
    <w:rsid w:val="002C1D39"/>
    <w:rsid w:val="003841B8"/>
    <w:rsid w:val="00397F63"/>
    <w:rsid w:val="003B29C3"/>
    <w:rsid w:val="003C5615"/>
    <w:rsid w:val="004150C5"/>
    <w:rsid w:val="0044378B"/>
    <w:rsid w:val="00484CEA"/>
    <w:rsid w:val="004B24C9"/>
    <w:rsid w:val="004B49CA"/>
    <w:rsid w:val="004F5CE5"/>
    <w:rsid w:val="00534B68"/>
    <w:rsid w:val="0056123D"/>
    <w:rsid w:val="00573992"/>
    <w:rsid w:val="00637207"/>
    <w:rsid w:val="0063799A"/>
    <w:rsid w:val="006F3170"/>
    <w:rsid w:val="007218F1"/>
    <w:rsid w:val="0075212A"/>
    <w:rsid w:val="007A6320"/>
    <w:rsid w:val="007C4731"/>
    <w:rsid w:val="007F0E20"/>
    <w:rsid w:val="007F593B"/>
    <w:rsid w:val="00802918"/>
    <w:rsid w:val="008070F4"/>
    <w:rsid w:val="008146FD"/>
    <w:rsid w:val="0082569A"/>
    <w:rsid w:val="00832F5B"/>
    <w:rsid w:val="00875029"/>
    <w:rsid w:val="008A2D2B"/>
    <w:rsid w:val="008C4B8D"/>
    <w:rsid w:val="008E7F74"/>
    <w:rsid w:val="008F5B08"/>
    <w:rsid w:val="0093350B"/>
    <w:rsid w:val="009834EC"/>
    <w:rsid w:val="009D5549"/>
    <w:rsid w:val="00A32F36"/>
    <w:rsid w:val="00A3532A"/>
    <w:rsid w:val="00B06F0A"/>
    <w:rsid w:val="00B7123F"/>
    <w:rsid w:val="00BC7FD9"/>
    <w:rsid w:val="00BF437E"/>
    <w:rsid w:val="00BF588C"/>
    <w:rsid w:val="00C14777"/>
    <w:rsid w:val="00C43B3D"/>
    <w:rsid w:val="00C5761D"/>
    <w:rsid w:val="00C9454E"/>
    <w:rsid w:val="00CD51A1"/>
    <w:rsid w:val="00DE6CDB"/>
    <w:rsid w:val="00E4555E"/>
    <w:rsid w:val="00E862B4"/>
    <w:rsid w:val="00F3594A"/>
    <w:rsid w:val="00F36D5D"/>
    <w:rsid w:val="00F51082"/>
    <w:rsid w:val="00F66985"/>
    <w:rsid w:val="00F80AF6"/>
    <w:rsid w:val="00F824F4"/>
    <w:rsid w:val="00FE29B6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2F15C372-2BA2-42A0-BD43-21B0E47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2021-11-30T16:14:00Z</dcterms:created>
  <dcterms:modified xsi:type="dcterms:W3CDTF">2021-11-30T16:14:00Z</dcterms:modified>
</cp:coreProperties>
</file>