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41" w:rsidRDefault="00187341" w:rsidP="00187341">
      <w:pPr>
        <w:pStyle w:val="Heading1"/>
      </w:pPr>
      <w:bookmarkStart w:id="0" w:name="_Toc7000529"/>
      <w:r>
        <w:t>Attachment C: Landlord Expectations Letter Example</w:t>
      </w:r>
      <w:bookmarkEnd w:id="0"/>
    </w:p>
    <w:p w:rsidR="00187341" w:rsidRPr="009431EC" w:rsidRDefault="00187341" w:rsidP="00187341">
      <w:r w:rsidRPr="009431EC">
        <w:t>{</w:t>
      </w:r>
      <w:proofErr w:type="gramStart"/>
      <w:r w:rsidRPr="009431EC">
        <w:t>date</w:t>
      </w:r>
      <w:proofErr w:type="gramEnd"/>
      <w:r w:rsidRPr="009431EC">
        <w:t>}</w:t>
      </w:r>
    </w:p>
    <w:p w:rsidR="00187341" w:rsidRPr="009431EC" w:rsidRDefault="00187341" w:rsidP="00187341">
      <w:pPr>
        <w:pStyle w:val="Default"/>
        <w:rPr>
          <w:sz w:val="22"/>
          <w:szCs w:val="22"/>
        </w:rPr>
      </w:pPr>
      <w:r w:rsidRPr="009431EC">
        <w:rPr>
          <w:sz w:val="22"/>
          <w:szCs w:val="22"/>
        </w:rPr>
        <w:t>Attention:</w:t>
      </w:r>
    </w:p>
    <w:p w:rsidR="00187341" w:rsidRPr="009431EC" w:rsidRDefault="00187341" w:rsidP="00187341">
      <w:pPr>
        <w:pStyle w:val="Default"/>
        <w:rPr>
          <w:sz w:val="22"/>
          <w:szCs w:val="22"/>
        </w:rPr>
      </w:pPr>
      <w:r>
        <w:rPr>
          <w:sz w:val="22"/>
          <w:szCs w:val="22"/>
        </w:rPr>
        <w:t>Building/</w:t>
      </w:r>
      <w:r w:rsidRPr="009431EC">
        <w:rPr>
          <w:sz w:val="22"/>
          <w:szCs w:val="22"/>
        </w:rPr>
        <w:t>Complex Name:</w:t>
      </w:r>
    </w:p>
    <w:p w:rsidR="00187341" w:rsidRPr="009431EC" w:rsidRDefault="00187341" w:rsidP="00187341">
      <w:pPr>
        <w:pStyle w:val="Default"/>
        <w:rPr>
          <w:sz w:val="22"/>
          <w:szCs w:val="22"/>
        </w:rPr>
      </w:pPr>
      <w:r w:rsidRPr="009431EC">
        <w:rPr>
          <w:sz w:val="22"/>
          <w:szCs w:val="22"/>
        </w:rPr>
        <w:t>Address:</w:t>
      </w:r>
    </w:p>
    <w:p w:rsidR="00187341" w:rsidRPr="009431EC" w:rsidRDefault="00187341" w:rsidP="00187341">
      <w:pPr>
        <w:pStyle w:val="Default"/>
        <w:rPr>
          <w:sz w:val="22"/>
          <w:szCs w:val="22"/>
        </w:rPr>
      </w:pPr>
      <w:r w:rsidRPr="009431EC">
        <w:rPr>
          <w:sz w:val="22"/>
          <w:szCs w:val="22"/>
        </w:rPr>
        <w:t xml:space="preserve">City, State, Zip: </w:t>
      </w:r>
    </w:p>
    <w:p w:rsidR="00187341" w:rsidRPr="009431EC" w:rsidRDefault="00187341" w:rsidP="00187341">
      <w:pPr>
        <w:pStyle w:val="Default"/>
        <w:rPr>
          <w:sz w:val="22"/>
          <w:szCs w:val="22"/>
        </w:rPr>
      </w:pPr>
    </w:p>
    <w:p w:rsidR="00187341" w:rsidRPr="009431EC" w:rsidRDefault="00187341" w:rsidP="00187341">
      <w:pPr>
        <w:pStyle w:val="Default"/>
        <w:rPr>
          <w:sz w:val="22"/>
          <w:szCs w:val="22"/>
        </w:rPr>
      </w:pPr>
      <w:r w:rsidRPr="009431EC">
        <w:rPr>
          <w:sz w:val="22"/>
          <w:szCs w:val="22"/>
        </w:rPr>
        <w:t xml:space="preserve">Tenant Name:  </w:t>
      </w:r>
      <w:r w:rsidRPr="00AB3230">
        <w:rPr>
          <w:b/>
          <w:sz w:val="22"/>
          <w:szCs w:val="22"/>
        </w:rPr>
        <w:t>{Client Name}</w:t>
      </w:r>
      <w:r w:rsidRPr="009431EC">
        <w:rPr>
          <w:sz w:val="22"/>
          <w:szCs w:val="22"/>
        </w:rPr>
        <w:t xml:space="preserve">  </w:t>
      </w:r>
      <w:r w:rsidRPr="009431EC">
        <w:rPr>
          <w:sz w:val="22"/>
          <w:szCs w:val="22"/>
        </w:rPr>
        <w:tab/>
        <w:t xml:space="preserve">Unit Number: </w:t>
      </w:r>
    </w:p>
    <w:p w:rsidR="00187341" w:rsidRPr="009431EC" w:rsidRDefault="00187341" w:rsidP="00187341">
      <w:pPr>
        <w:pStyle w:val="Default"/>
        <w:rPr>
          <w:sz w:val="22"/>
          <w:szCs w:val="22"/>
        </w:rPr>
      </w:pPr>
    </w:p>
    <w:p w:rsidR="00187341" w:rsidRPr="009431EC" w:rsidRDefault="00187341" w:rsidP="00187341">
      <w:pPr>
        <w:pStyle w:val="Default"/>
        <w:rPr>
          <w:sz w:val="22"/>
          <w:szCs w:val="22"/>
        </w:rPr>
      </w:pPr>
      <w:r w:rsidRPr="009431EC">
        <w:rPr>
          <w:sz w:val="22"/>
          <w:szCs w:val="22"/>
        </w:rPr>
        <w:t>Dear</w:t>
      </w:r>
      <w:r>
        <w:rPr>
          <w:sz w:val="22"/>
          <w:szCs w:val="22"/>
        </w:rPr>
        <w:t xml:space="preserve"> </w:t>
      </w:r>
      <w:r w:rsidRPr="00AB3230">
        <w:rPr>
          <w:b/>
          <w:sz w:val="22"/>
          <w:szCs w:val="22"/>
        </w:rPr>
        <w:t>{Landlord Name}:</w:t>
      </w:r>
      <w:r w:rsidRPr="009431EC">
        <w:rPr>
          <w:sz w:val="22"/>
          <w:szCs w:val="22"/>
        </w:rPr>
        <w:t xml:space="preserve"> </w:t>
      </w:r>
    </w:p>
    <w:p w:rsidR="00187341" w:rsidRPr="009431EC" w:rsidRDefault="00187341" w:rsidP="00187341">
      <w:pPr>
        <w:pStyle w:val="Default"/>
        <w:rPr>
          <w:sz w:val="22"/>
          <w:szCs w:val="22"/>
        </w:rPr>
      </w:pPr>
    </w:p>
    <w:p w:rsidR="00187341" w:rsidRPr="009431EC" w:rsidRDefault="00187341" w:rsidP="00187341">
      <w:pPr>
        <w:pStyle w:val="Default"/>
        <w:rPr>
          <w:sz w:val="22"/>
          <w:szCs w:val="22"/>
        </w:rPr>
      </w:pPr>
      <w:r w:rsidRPr="009431EC">
        <w:rPr>
          <w:sz w:val="22"/>
          <w:szCs w:val="22"/>
        </w:rPr>
        <w:t xml:space="preserve">This letter is to inform you that </w:t>
      </w:r>
      <w:r w:rsidRPr="00AB3230">
        <w:rPr>
          <w:b/>
          <w:sz w:val="22"/>
          <w:szCs w:val="22"/>
        </w:rPr>
        <w:t>{Client Name}</w:t>
      </w:r>
      <w:r w:rsidRPr="009431EC">
        <w:rPr>
          <w:sz w:val="22"/>
          <w:szCs w:val="22"/>
        </w:rPr>
        <w:t xml:space="preserve"> is working with </w:t>
      </w:r>
      <w:r w:rsidRPr="00AB3230">
        <w:rPr>
          <w:b/>
          <w:sz w:val="22"/>
          <w:szCs w:val="22"/>
        </w:rPr>
        <w:t>{Agency Name}</w:t>
      </w:r>
      <w:r w:rsidRPr="009431EC">
        <w:rPr>
          <w:sz w:val="22"/>
          <w:szCs w:val="22"/>
        </w:rPr>
        <w:t xml:space="preserve"> to help move into an apartment and stay housed.  We will provide financial assistance (move-in costs, rental assistance, etc.) and community connections for </w:t>
      </w:r>
      <w:r w:rsidRPr="00AB3230">
        <w:rPr>
          <w:b/>
          <w:sz w:val="22"/>
          <w:szCs w:val="22"/>
        </w:rPr>
        <w:t>{Client Name}</w:t>
      </w:r>
      <w:r w:rsidRPr="009431EC">
        <w:rPr>
          <w:sz w:val="22"/>
          <w:szCs w:val="22"/>
        </w:rPr>
        <w:t xml:space="preserve"> so that </w:t>
      </w:r>
      <w:r w:rsidRPr="00AB3230">
        <w:rPr>
          <w:b/>
          <w:sz w:val="22"/>
          <w:szCs w:val="22"/>
        </w:rPr>
        <w:t xml:space="preserve">{he/she/they} </w:t>
      </w:r>
      <w:r w:rsidRPr="009431EC">
        <w:rPr>
          <w:sz w:val="22"/>
          <w:szCs w:val="22"/>
        </w:rPr>
        <w:t xml:space="preserve">can successfully meet the terms of {his/her/their} lease and continue pursuing </w:t>
      </w:r>
      <w:r w:rsidRPr="00AB3230">
        <w:rPr>
          <w:b/>
          <w:sz w:val="22"/>
          <w:szCs w:val="22"/>
        </w:rPr>
        <w:t>{his/her/their}</w:t>
      </w:r>
      <w:r w:rsidRPr="009431EC">
        <w:rPr>
          <w:sz w:val="22"/>
          <w:szCs w:val="22"/>
        </w:rPr>
        <w:t xml:space="preserve"> personal and financial goals. </w:t>
      </w:r>
    </w:p>
    <w:p w:rsidR="00187341" w:rsidRPr="009431EC" w:rsidRDefault="00187341" w:rsidP="00187341">
      <w:pPr>
        <w:pStyle w:val="Default"/>
        <w:rPr>
          <w:sz w:val="22"/>
          <w:szCs w:val="22"/>
        </w:rPr>
      </w:pPr>
    </w:p>
    <w:p w:rsidR="00187341" w:rsidRPr="009431EC" w:rsidRDefault="00187341" w:rsidP="00187341">
      <w:pPr>
        <w:pStyle w:val="Default"/>
        <w:rPr>
          <w:sz w:val="22"/>
          <w:szCs w:val="22"/>
        </w:rPr>
      </w:pPr>
      <w:r w:rsidRPr="00AB3230">
        <w:rPr>
          <w:b/>
          <w:sz w:val="22"/>
          <w:szCs w:val="22"/>
        </w:rPr>
        <w:t>{Agency Name}</w:t>
      </w:r>
      <w:r w:rsidRPr="009431EC">
        <w:rPr>
          <w:sz w:val="22"/>
          <w:szCs w:val="22"/>
        </w:rPr>
        <w:t xml:space="preserve"> will pay 100% of move in costs associated with the lease for this unit.  We will inspect the unit, and at the time the lease is signed, we will provide a check for all move-in costs on behalf of this tenant, to be calculated as follows: </w:t>
      </w:r>
    </w:p>
    <w:p w:rsidR="00187341" w:rsidRPr="009431EC" w:rsidRDefault="00187341" w:rsidP="00187341">
      <w:pPr>
        <w:pStyle w:val="Default"/>
        <w:rPr>
          <w:sz w:val="22"/>
          <w:szCs w:val="22"/>
        </w:rPr>
      </w:pPr>
    </w:p>
    <w:p w:rsidR="00187341" w:rsidRPr="009431EC" w:rsidRDefault="00187341" w:rsidP="00187341">
      <w:pPr>
        <w:pStyle w:val="Default"/>
        <w:rPr>
          <w:sz w:val="22"/>
          <w:szCs w:val="22"/>
        </w:rPr>
      </w:pPr>
      <w:r w:rsidRPr="009431EC">
        <w:rPr>
          <w:sz w:val="22"/>
          <w:szCs w:val="22"/>
        </w:rPr>
        <w:t>Security Deposit:</w:t>
      </w:r>
      <w:r w:rsidRPr="009431EC">
        <w:rPr>
          <w:sz w:val="22"/>
          <w:szCs w:val="22"/>
        </w:rPr>
        <w:tab/>
      </w:r>
      <w:r w:rsidRPr="009431EC">
        <w:rPr>
          <w:sz w:val="22"/>
          <w:szCs w:val="22"/>
        </w:rPr>
        <w:tab/>
        <w:t>$____________</w:t>
      </w:r>
    </w:p>
    <w:p w:rsidR="00187341" w:rsidRPr="009431EC" w:rsidRDefault="00187341" w:rsidP="00187341">
      <w:pPr>
        <w:pStyle w:val="Default"/>
        <w:rPr>
          <w:sz w:val="22"/>
          <w:szCs w:val="22"/>
        </w:rPr>
      </w:pPr>
      <w:r w:rsidRPr="009431EC">
        <w:rPr>
          <w:sz w:val="22"/>
          <w:szCs w:val="22"/>
        </w:rPr>
        <w:t>Pro-Rated First Month’s Rent:</w:t>
      </w:r>
      <w:r w:rsidRPr="009431EC">
        <w:rPr>
          <w:sz w:val="22"/>
          <w:szCs w:val="22"/>
        </w:rPr>
        <w:tab/>
        <w:t>$____________</w:t>
      </w:r>
    </w:p>
    <w:p w:rsidR="00187341" w:rsidRPr="009431EC" w:rsidRDefault="00187341" w:rsidP="00187341">
      <w:pPr>
        <w:pStyle w:val="Default"/>
        <w:rPr>
          <w:sz w:val="22"/>
          <w:szCs w:val="22"/>
        </w:rPr>
      </w:pPr>
    </w:p>
    <w:p w:rsidR="00187341" w:rsidRPr="009431EC" w:rsidRDefault="00187341" w:rsidP="00187341">
      <w:pPr>
        <w:pStyle w:val="Default"/>
        <w:rPr>
          <w:b/>
          <w:bCs/>
          <w:i/>
          <w:iCs/>
          <w:sz w:val="22"/>
          <w:szCs w:val="22"/>
        </w:rPr>
      </w:pPr>
      <w:r w:rsidRPr="009431EC">
        <w:rPr>
          <w:b/>
          <w:bCs/>
          <w:i/>
          <w:iCs/>
          <w:sz w:val="22"/>
          <w:szCs w:val="22"/>
        </w:rPr>
        <w:t>Total Move-In:</w:t>
      </w:r>
      <w:r w:rsidRPr="009431EC">
        <w:rPr>
          <w:b/>
          <w:bCs/>
          <w:i/>
          <w:iCs/>
          <w:sz w:val="22"/>
          <w:szCs w:val="22"/>
        </w:rPr>
        <w:tab/>
      </w:r>
      <w:r w:rsidRPr="009431EC">
        <w:rPr>
          <w:b/>
          <w:bCs/>
          <w:i/>
          <w:iCs/>
          <w:sz w:val="22"/>
          <w:szCs w:val="22"/>
        </w:rPr>
        <w:tab/>
      </w:r>
      <w:r w:rsidRPr="009431EC">
        <w:rPr>
          <w:b/>
          <w:bCs/>
          <w:i/>
          <w:iCs/>
          <w:sz w:val="22"/>
          <w:szCs w:val="22"/>
        </w:rPr>
        <w:tab/>
        <w:t>$____________</w:t>
      </w:r>
    </w:p>
    <w:p w:rsidR="00187341" w:rsidRPr="009431EC" w:rsidRDefault="00187341" w:rsidP="00187341">
      <w:pPr>
        <w:pStyle w:val="Default"/>
        <w:rPr>
          <w:sz w:val="22"/>
          <w:szCs w:val="22"/>
        </w:rPr>
      </w:pPr>
    </w:p>
    <w:p w:rsidR="00187341" w:rsidRPr="009431EC" w:rsidRDefault="00187341" w:rsidP="00187341">
      <w:pPr>
        <w:pStyle w:val="Default"/>
        <w:rPr>
          <w:sz w:val="22"/>
          <w:szCs w:val="22"/>
        </w:rPr>
      </w:pPr>
      <w:r w:rsidRPr="009431EC">
        <w:rPr>
          <w:sz w:val="22"/>
          <w:szCs w:val="22"/>
        </w:rPr>
        <w:t xml:space="preserve">Our program wants to ensure that </w:t>
      </w:r>
      <w:r w:rsidRPr="00AB3230">
        <w:rPr>
          <w:b/>
          <w:sz w:val="22"/>
          <w:szCs w:val="22"/>
        </w:rPr>
        <w:t>{Client Name}</w:t>
      </w:r>
      <w:r w:rsidRPr="009431EC">
        <w:rPr>
          <w:sz w:val="22"/>
          <w:szCs w:val="22"/>
        </w:rPr>
        <w:t xml:space="preserve"> can maintain their housing for the length of the lease or longer. To make this happen we will be working with </w:t>
      </w:r>
      <w:r w:rsidRPr="00AB3230">
        <w:rPr>
          <w:b/>
          <w:sz w:val="22"/>
          <w:szCs w:val="22"/>
        </w:rPr>
        <w:t>{him/her/them}</w:t>
      </w:r>
      <w:r w:rsidRPr="009431EC">
        <w:rPr>
          <w:sz w:val="22"/>
          <w:szCs w:val="22"/>
        </w:rPr>
        <w:t xml:space="preserve"> on building community connections, and paying rent.  During this time, </w:t>
      </w:r>
      <w:r w:rsidRPr="00AB3230">
        <w:rPr>
          <w:b/>
          <w:sz w:val="22"/>
          <w:szCs w:val="22"/>
        </w:rPr>
        <w:t>{Agency Name}</w:t>
      </w:r>
      <w:r w:rsidRPr="009431EC">
        <w:rPr>
          <w:sz w:val="22"/>
          <w:szCs w:val="22"/>
        </w:rPr>
        <w:t xml:space="preserve"> will provide monthly rental assistance payable to the landlord on the date that rent is due.  The amount of the rental assistance will decrease over time and is calculated based on the tenant’s income, and their ability to pay rent.  </w:t>
      </w:r>
    </w:p>
    <w:p w:rsidR="00187341" w:rsidRPr="009431EC" w:rsidRDefault="00187341" w:rsidP="00187341">
      <w:pPr>
        <w:pStyle w:val="Default"/>
        <w:rPr>
          <w:sz w:val="22"/>
          <w:szCs w:val="22"/>
        </w:rPr>
      </w:pPr>
    </w:p>
    <w:p w:rsidR="00187341" w:rsidRPr="009431EC" w:rsidRDefault="00187341" w:rsidP="00187341">
      <w:pPr>
        <w:pStyle w:val="Default"/>
        <w:rPr>
          <w:sz w:val="22"/>
          <w:szCs w:val="22"/>
        </w:rPr>
      </w:pPr>
      <w:r w:rsidRPr="009431EC">
        <w:rPr>
          <w:sz w:val="22"/>
          <w:szCs w:val="22"/>
        </w:rPr>
        <w:t xml:space="preserve">Please contact me if you have any questions or concerns while you are receiving rental assistance checks from </w:t>
      </w:r>
      <w:r w:rsidRPr="00AB3230">
        <w:rPr>
          <w:b/>
          <w:sz w:val="22"/>
          <w:szCs w:val="22"/>
        </w:rPr>
        <w:t>{Agency Name}.</w:t>
      </w:r>
      <w:r w:rsidRPr="009431EC">
        <w:rPr>
          <w:sz w:val="22"/>
          <w:szCs w:val="22"/>
        </w:rPr>
        <w:t xml:space="preserve">  We want to fully support </w:t>
      </w:r>
      <w:r w:rsidRPr="00AB3230">
        <w:rPr>
          <w:b/>
          <w:sz w:val="22"/>
          <w:szCs w:val="22"/>
        </w:rPr>
        <w:t>{Client Name}</w:t>
      </w:r>
      <w:r w:rsidRPr="009431EC">
        <w:rPr>
          <w:sz w:val="22"/>
          <w:szCs w:val="22"/>
        </w:rPr>
        <w:t xml:space="preserve"> in their new housing, and you as well! In the rare occurrence where there is any notice to the household to vacate, or any complaint used to commence an eviction action against the household, please send us a copy. </w:t>
      </w:r>
    </w:p>
    <w:p w:rsidR="00187341" w:rsidRPr="009431EC" w:rsidRDefault="00187341" w:rsidP="00187341">
      <w:pPr>
        <w:pStyle w:val="Default"/>
        <w:rPr>
          <w:sz w:val="22"/>
          <w:szCs w:val="22"/>
        </w:rPr>
      </w:pPr>
    </w:p>
    <w:p w:rsidR="00187341" w:rsidRPr="009431EC" w:rsidRDefault="00187341" w:rsidP="00187341">
      <w:pPr>
        <w:pStyle w:val="Default"/>
        <w:rPr>
          <w:sz w:val="22"/>
          <w:szCs w:val="22"/>
        </w:rPr>
      </w:pPr>
      <w:r w:rsidRPr="009431EC">
        <w:rPr>
          <w:sz w:val="22"/>
          <w:szCs w:val="22"/>
        </w:rPr>
        <w:t xml:space="preserve">Thank you for providing this housing opportunity. You have played an integral role in helping someone find a home, and are making this community a better place.  We look forward to working with you!  </w:t>
      </w:r>
    </w:p>
    <w:p w:rsidR="00187341" w:rsidRPr="009431EC" w:rsidRDefault="00187341" w:rsidP="00187341">
      <w:pPr>
        <w:pStyle w:val="Default"/>
        <w:rPr>
          <w:sz w:val="22"/>
          <w:szCs w:val="22"/>
        </w:rPr>
      </w:pPr>
    </w:p>
    <w:p w:rsidR="00187341" w:rsidRPr="009431EC" w:rsidRDefault="00187341" w:rsidP="00187341">
      <w:pPr>
        <w:pStyle w:val="Default"/>
        <w:rPr>
          <w:sz w:val="22"/>
          <w:szCs w:val="22"/>
        </w:rPr>
      </w:pPr>
      <w:r w:rsidRPr="009431EC">
        <w:rPr>
          <w:sz w:val="22"/>
          <w:szCs w:val="22"/>
        </w:rPr>
        <w:t>Please stay in touch, and contact me if you have any questions or for assistance.</w:t>
      </w:r>
    </w:p>
    <w:p w:rsidR="00187341" w:rsidRPr="009431EC" w:rsidRDefault="00187341" w:rsidP="00187341">
      <w:pPr>
        <w:pStyle w:val="Default"/>
        <w:rPr>
          <w:sz w:val="22"/>
          <w:szCs w:val="22"/>
        </w:rPr>
      </w:pPr>
    </w:p>
    <w:p w:rsidR="00187341" w:rsidRPr="009431EC" w:rsidRDefault="00187341" w:rsidP="00187341">
      <w:pPr>
        <w:pStyle w:val="Default"/>
        <w:rPr>
          <w:sz w:val="22"/>
          <w:szCs w:val="22"/>
        </w:rPr>
      </w:pPr>
      <w:r w:rsidRPr="009431EC">
        <w:rPr>
          <w:sz w:val="22"/>
          <w:szCs w:val="22"/>
        </w:rPr>
        <w:t>Sincerely,</w:t>
      </w:r>
    </w:p>
    <w:p w:rsidR="00187341" w:rsidRPr="009431EC" w:rsidRDefault="00187341" w:rsidP="00187341">
      <w:pPr>
        <w:pStyle w:val="Default"/>
        <w:rPr>
          <w:sz w:val="22"/>
          <w:szCs w:val="22"/>
        </w:rPr>
      </w:pPr>
    </w:p>
    <w:p w:rsidR="00187341" w:rsidRPr="00AB3230" w:rsidRDefault="00187341" w:rsidP="00187341">
      <w:pPr>
        <w:pStyle w:val="Default"/>
        <w:rPr>
          <w:b/>
          <w:sz w:val="22"/>
          <w:szCs w:val="22"/>
        </w:rPr>
      </w:pPr>
      <w:r w:rsidRPr="00AB3230">
        <w:rPr>
          <w:b/>
          <w:sz w:val="22"/>
          <w:szCs w:val="22"/>
        </w:rPr>
        <w:t>{Housing Advocate Name}, {Housing Advocate Title}</w:t>
      </w:r>
    </w:p>
    <w:p w:rsidR="00187341" w:rsidRPr="00AB3230" w:rsidRDefault="00187341" w:rsidP="00187341">
      <w:pPr>
        <w:pStyle w:val="Default"/>
        <w:rPr>
          <w:b/>
          <w:sz w:val="22"/>
          <w:szCs w:val="22"/>
        </w:rPr>
      </w:pPr>
      <w:r w:rsidRPr="00AB3230">
        <w:rPr>
          <w:b/>
          <w:sz w:val="22"/>
          <w:szCs w:val="22"/>
        </w:rPr>
        <w:t>{Phone Number}/ {Email}</w:t>
      </w:r>
    </w:p>
    <w:p w:rsidR="00187341" w:rsidRPr="009431EC" w:rsidRDefault="00187341" w:rsidP="00187341">
      <w:pPr>
        <w:pStyle w:val="Heading1"/>
        <w:rPr>
          <w:sz w:val="22"/>
          <w:szCs w:val="22"/>
        </w:rPr>
      </w:pPr>
      <w:bookmarkStart w:id="1" w:name="_Attachment_D:_Housing"/>
      <w:bookmarkEnd w:id="1"/>
      <w:r w:rsidRPr="12DFE303">
        <w:rPr>
          <w:sz w:val="22"/>
          <w:szCs w:val="22"/>
        </w:rPr>
        <w:br w:type="page"/>
      </w:r>
      <w:bookmarkStart w:id="2" w:name="_Toc7000530"/>
      <w:bookmarkStart w:id="3" w:name="_GoBack"/>
      <w:bookmarkEnd w:id="2"/>
      <w:bookmarkEnd w:id="3"/>
    </w:p>
    <w:p w:rsidR="00DD1F20" w:rsidRDefault="00DD1F20"/>
    <w:sectPr w:rsidR="00DD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41"/>
    <w:rsid w:val="00187341"/>
    <w:rsid w:val="00DD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8167A-AF2A-4C67-AC60-46436D6E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41"/>
  </w:style>
  <w:style w:type="paragraph" w:styleId="Heading1">
    <w:name w:val="heading 1"/>
    <w:basedOn w:val="Normal"/>
    <w:next w:val="Normal"/>
    <w:link w:val="Heading1Char"/>
    <w:uiPriority w:val="9"/>
    <w:qFormat/>
    <w:rsid w:val="001873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341"/>
    <w:rPr>
      <w:rFonts w:asciiTheme="majorHAnsi" w:eastAsiaTheme="majorEastAsia" w:hAnsiTheme="majorHAnsi" w:cstheme="majorBidi"/>
      <w:color w:val="2E74B5" w:themeColor="accent1" w:themeShade="BF"/>
      <w:sz w:val="32"/>
      <w:szCs w:val="32"/>
    </w:rPr>
  </w:style>
  <w:style w:type="paragraph" w:customStyle="1" w:styleId="Default">
    <w:name w:val="Default"/>
    <w:rsid w:val="001873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Shields-Church, Leigh</dc:creator>
  <cp:keywords/>
  <dc:description/>
  <cp:lastModifiedBy>Shields-Church, Leigh</cp:lastModifiedBy>
  <cp:revision>1</cp:revision>
  <dcterms:created xsi:type="dcterms:W3CDTF">2019-06-10T19:45:00Z</dcterms:created>
  <dcterms:modified xsi:type="dcterms:W3CDTF">2019-06-10T20:04:00Z</dcterms:modified>
</cp:coreProperties>
</file>