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DDAD4" w14:textId="16CA4811" w:rsidR="00EE409F" w:rsidRPr="00EE409F" w:rsidRDefault="00EE409F" w:rsidP="007071A2">
      <w:pPr>
        <w:rPr>
          <w:color w:val="FF0000"/>
          <w:szCs w:val="22"/>
        </w:rPr>
      </w:pPr>
      <w:r w:rsidRPr="00EE409F">
        <w:rPr>
          <w:color w:val="FF0000"/>
          <w:szCs w:val="22"/>
        </w:rPr>
        <w:t>SAMPLE</w:t>
      </w:r>
    </w:p>
    <w:p w14:paraId="0C94E8A1" w14:textId="77777777" w:rsidR="00EE409F" w:rsidRDefault="00EE409F" w:rsidP="007071A2">
      <w:pPr>
        <w:rPr>
          <w:szCs w:val="22"/>
        </w:rPr>
      </w:pPr>
    </w:p>
    <w:p w14:paraId="5C1793D8" w14:textId="6190D6FF" w:rsidR="007071A2" w:rsidRPr="00C35D16" w:rsidRDefault="00EA0D67" w:rsidP="007071A2">
      <w:pPr>
        <w:rPr>
          <w:szCs w:val="22"/>
        </w:rPr>
      </w:pPr>
      <w:r>
        <w:rPr>
          <w:szCs w:val="22"/>
        </w:rPr>
        <w:t>March 1, 2022</w:t>
      </w:r>
    </w:p>
    <w:p w14:paraId="0F8FB5DD" w14:textId="77777777" w:rsidR="007071A2" w:rsidRPr="00C35D16" w:rsidRDefault="007071A2" w:rsidP="007071A2">
      <w:pPr>
        <w:rPr>
          <w:szCs w:val="22"/>
        </w:rPr>
      </w:pPr>
    </w:p>
    <w:p w14:paraId="1740A472" w14:textId="77777777" w:rsidR="007071A2" w:rsidRPr="00C35D16" w:rsidRDefault="007071A2" w:rsidP="007071A2">
      <w:pPr>
        <w:contextualSpacing/>
        <w:rPr>
          <w:b/>
        </w:rPr>
      </w:pPr>
    </w:p>
    <w:p w14:paraId="25F175FE" w14:textId="77777777" w:rsidR="007071A2" w:rsidRPr="00C35D16" w:rsidRDefault="007071A2" w:rsidP="007071A2">
      <w:pPr>
        <w:contextualSpacing/>
        <w:rPr>
          <w:b/>
        </w:rPr>
      </w:pPr>
      <w:r w:rsidRPr="00C35D16">
        <w:rPr>
          <w:b/>
        </w:rPr>
        <w:t xml:space="preserve">Re: </w:t>
      </w:r>
      <w:r w:rsidRPr="00C35D16">
        <w:rPr>
          <w:b/>
        </w:rPr>
        <w:tab/>
        <w:t xml:space="preserve">Termination from </w:t>
      </w:r>
      <w:r w:rsidR="00D10D4C" w:rsidRPr="00EA0D67">
        <w:rPr>
          <w:b/>
          <w:color w:val="FF0000"/>
        </w:rPr>
        <w:t>[Insert Agency]</w:t>
      </w:r>
      <w:r w:rsidR="00786F11" w:rsidRPr="00EA0D67">
        <w:rPr>
          <w:b/>
          <w:color w:val="FF0000"/>
        </w:rPr>
        <w:t xml:space="preserve"> </w:t>
      </w:r>
      <w:r w:rsidR="00DB5434">
        <w:rPr>
          <w:b/>
        </w:rPr>
        <w:t>Rapid Re-Housing</w:t>
      </w:r>
    </w:p>
    <w:p w14:paraId="3B485D2D" w14:textId="77777777" w:rsidR="007071A2" w:rsidRPr="00C35D16" w:rsidRDefault="007071A2" w:rsidP="007071A2">
      <w:pPr>
        <w:contextualSpacing/>
      </w:pPr>
    </w:p>
    <w:p w14:paraId="622B6143" w14:textId="77777777" w:rsidR="007071A2" w:rsidRPr="00C35D16" w:rsidRDefault="007071A2" w:rsidP="007071A2">
      <w:pPr>
        <w:contextualSpacing/>
      </w:pPr>
      <w:r w:rsidRPr="00C35D16">
        <w:t>Dear Ms.:</w:t>
      </w:r>
    </w:p>
    <w:p w14:paraId="353F1FFB" w14:textId="77777777" w:rsidR="007071A2" w:rsidRPr="00C35D16" w:rsidRDefault="007071A2" w:rsidP="007071A2">
      <w:pPr>
        <w:contextualSpacing/>
        <w:rPr>
          <w:color w:val="000000"/>
        </w:rPr>
      </w:pPr>
    </w:p>
    <w:p w14:paraId="51BAB574" w14:textId="77777777" w:rsidR="007071A2" w:rsidRPr="00C35D16" w:rsidRDefault="00324A06" w:rsidP="007071A2">
      <w:pPr>
        <w:contextualSpacing/>
        <w:jc w:val="both"/>
        <w:rPr>
          <w:color w:val="000000"/>
        </w:rPr>
      </w:pPr>
      <w:r>
        <w:rPr>
          <w:color w:val="000000"/>
        </w:rPr>
        <w:t xml:space="preserve">This is to notify you that </w:t>
      </w:r>
      <w:r w:rsidR="00D10D4C" w:rsidRPr="00D10D4C">
        <w:rPr>
          <w:color w:val="FF0000"/>
        </w:rPr>
        <w:t>[Insert Agency]</w:t>
      </w:r>
      <w:r w:rsidR="007071A2" w:rsidRPr="00C35D16">
        <w:rPr>
          <w:color w:val="000000"/>
        </w:rPr>
        <w:t xml:space="preserve">, intends to terminate your participation in the </w:t>
      </w:r>
      <w:r w:rsidR="00DB5434">
        <w:rPr>
          <w:color w:val="000000"/>
          <w:u w:val="single"/>
        </w:rPr>
        <w:t xml:space="preserve">Rapid Re-Housing </w:t>
      </w:r>
      <w:r w:rsidR="007071A2" w:rsidRPr="00C35D16">
        <w:rPr>
          <w:color w:val="000000"/>
        </w:rPr>
        <w:t>in which you are a participant.  The reason for the proposed action is as follows:</w:t>
      </w:r>
    </w:p>
    <w:p w14:paraId="02CFF1BF" w14:textId="77777777" w:rsidR="007071A2" w:rsidRPr="00C35D16" w:rsidRDefault="007071A2" w:rsidP="007071A2">
      <w:pPr>
        <w:contextualSpacing/>
        <w:jc w:val="both"/>
        <w:rPr>
          <w:color w:val="000000"/>
        </w:rPr>
      </w:pPr>
    </w:p>
    <w:p w14:paraId="60FF1B90" w14:textId="52ED468F" w:rsidR="007071A2" w:rsidRDefault="00EA0D67" w:rsidP="007071A2">
      <w:pPr>
        <w:pStyle w:val="ListParagraph"/>
        <w:rPr>
          <w:color w:val="FF0000"/>
        </w:rPr>
      </w:pPr>
      <w:r>
        <w:rPr>
          <w:color w:val="FF0000"/>
        </w:rPr>
        <w:t>[</w:t>
      </w:r>
      <w:r w:rsidR="00E429DD" w:rsidRPr="00E429DD">
        <w:rPr>
          <w:color w:val="FF0000"/>
        </w:rPr>
        <w:t xml:space="preserve">Insert Reason from </w:t>
      </w:r>
      <w:r>
        <w:rPr>
          <w:color w:val="FF0000"/>
        </w:rPr>
        <w:t>Form 23A termination from RRH]</w:t>
      </w:r>
    </w:p>
    <w:p w14:paraId="008DEEAC" w14:textId="77777777" w:rsidR="00E429DD" w:rsidRPr="00E429DD" w:rsidRDefault="00E429DD" w:rsidP="007071A2">
      <w:pPr>
        <w:pStyle w:val="ListParagraph"/>
        <w:rPr>
          <w:color w:val="FF0000"/>
        </w:rPr>
      </w:pPr>
    </w:p>
    <w:p w14:paraId="35D145D8" w14:textId="78967F3B" w:rsidR="007071A2" w:rsidRDefault="007071A2" w:rsidP="005D3BA6">
      <w:pPr>
        <w:pStyle w:val="ListParagraph"/>
        <w:ind w:left="0"/>
        <w:jc w:val="both"/>
        <w:rPr>
          <w:color w:val="000000"/>
        </w:rPr>
      </w:pPr>
      <w:r w:rsidRPr="00C35D16">
        <w:rPr>
          <w:color w:val="000000"/>
        </w:rPr>
        <w:t xml:space="preserve">If you dispute this decision, you may request an informal </w:t>
      </w:r>
      <w:r w:rsidR="00EA0D67">
        <w:rPr>
          <w:color w:val="000000"/>
        </w:rPr>
        <w:t>meeting</w:t>
      </w:r>
      <w:r w:rsidRPr="00C35D16">
        <w:rPr>
          <w:color w:val="000000"/>
        </w:rPr>
        <w:t xml:space="preserve"> to try to resolve this dispute.  In order to do </w:t>
      </w:r>
      <w:proofErr w:type="gramStart"/>
      <w:r w:rsidRPr="00C35D16">
        <w:rPr>
          <w:color w:val="000000"/>
        </w:rPr>
        <w:t>this</w:t>
      </w:r>
      <w:proofErr w:type="gramEnd"/>
      <w:r w:rsidRPr="00C35D16">
        <w:rPr>
          <w:color w:val="000000"/>
        </w:rPr>
        <w:t xml:space="preserve"> you </w:t>
      </w:r>
      <w:r w:rsidRPr="00C35D16">
        <w:rPr>
          <w:b/>
          <w:color w:val="000000"/>
          <w:u w:val="single"/>
        </w:rPr>
        <w:t>MUST</w:t>
      </w:r>
      <w:r w:rsidRPr="00C35D16">
        <w:rPr>
          <w:color w:val="000000"/>
        </w:rPr>
        <w:t xml:space="preserve"> </w:t>
      </w:r>
      <w:r w:rsidR="00287DF8">
        <w:rPr>
          <w:color w:val="000000"/>
        </w:rPr>
        <w:t>complete and submit the attached Client Concern Form</w:t>
      </w:r>
      <w:r w:rsidRPr="00C35D16">
        <w:rPr>
          <w:color w:val="000000"/>
        </w:rPr>
        <w:t xml:space="preserve"> </w:t>
      </w:r>
      <w:r w:rsidR="0042364B">
        <w:rPr>
          <w:b/>
          <w:color w:val="000000"/>
          <w:u w:val="single"/>
        </w:rPr>
        <w:t xml:space="preserve">within </w:t>
      </w:r>
      <w:r w:rsidR="00E429DD">
        <w:rPr>
          <w:b/>
          <w:color w:val="000000"/>
          <w:u w:val="single"/>
        </w:rPr>
        <w:t>15</w:t>
      </w:r>
      <w:r w:rsidRPr="00C35D16">
        <w:rPr>
          <w:b/>
          <w:color w:val="000000"/>
          <w:u w:val="single"/>
        </w:rPr>
        <w:t xml:space="preserve"> calendar days</w:t>
      </w:r>
      <w:r w:rsidR="005D3BA6">
        <w:rPr>
          <w:color w:val="000000"/>
        </w:rPr>
        <w:t xml:space="preserve"> of the date of this letter.  (See Attached RRH Grievance Policy and Procedure Client Concern Form)</w:t>
      </w:r>
    </w:p>
    <w:p w14:paraId="14C33CE3" w14:textId="77777777" w:rsidR="007071A2" w:rsidRPr="00C35D16" w:rsidRDefault="007071A2" w:rsidP="007071A2">
      <w:pPr>
        <w:contextualSpacing/>
        <w:jc w:val="both"/>
        <w:rPr>
          <w:color w:val="000000"/>
        </w:rPr>
      </w:pPr>
    </w:p>
    <w:p w14:paraId="21038358" w14:textId="18723D04" w:rsidR="007071A2" w:rsidRPr="00C35D16" w:rsidRDefault="007071A2" w:rsidP="007071A2">
      <w:pPr>
        <w:contextualSpacing/>
        <w:jc w:val="both"/>
        <w:rPr>
          <w:color w:val="000000"/>
        </w:rPr>
      </w:pPr>
      <w:r w:rsidRPr="00C35D16">
        <w:rPr>
          <w:color w:val="000000"/>
        </w:rPr>
        <w:t xml:space="preserve">If you do not request an informal hearing within the </w:t>
      </w:r>
      <w:r w:rsidR="00E429DD">
        <w:rPr>
          <w:color w:val="000000"/>
        </w:rPr>
        <w:t>fifteen</w:t>
      </w:r>
      <w:r w:rsidRPr="00C35D16">
        <w:rPr>
          <w:color w:val="000000"/>
        </w:rPr>
        <w:t xml:space="preserve"> (</w:t>
      </w:r>
      <w:r w:rsidR="00E429DD">
        <w:rPr>
          <w:color w:val="000000"/>
        </w:rPr>
        <w:t>15</w:t>
      </w:r>
      <w:r w:rsidRPr="00C35D16">
        <w:rPr>
          <w:color w:val="000000"/>
        </w:rPr>
        <w:t>) day period and successfully dispute the termination of the participation, you will have waived your right to dispute the termination and will no longer receive housing assistance from the Agency.</w:t>
      </w:r>
    </w:p>
    <w:p w14:paraId="1ED28742" w14:textId="77777777" w:rsidR="007071A2" w:rsidRPr="00C35D16" w:rsidRDefault="007071A2" w:rsidP="007071A2">
      <w:pPr>
        <w:contextualSpacing/>
        <w:jc w:val="both"/>
        <w:rPr>
          <w:color w:val="000000"/>
        </w:rPr>
      </w:pPr>
    </w:p>
    <w:p w14:paraId="0D9BC2F9" w14:textId="7F17D5CE" w:rsidR="007071A2" w:rsidRPr="00C35D16" w:rsidRDefault="007071A2" w:rsidP="007071A2">
      <w:pPr>
        <w:contextualSpacing/>
        <w:jc w:val="both"/>
        <w:rPr>
          <w:color w:val="000000"/>
        </w:rPr>
      </w:pPr>
      <w:r w:rsidRPr="00C35D16">
        <w:rPr>
          <w:color w:val="000000"/>
        </w:rPr>
        <w:t>The effective date for this termination is proposed for</w:t>
      </w:r>
      <w:r w:rsidR="00EA0D67">
        <w:rPr>
          <w:color w:val="FF0000"/>
          <w:u w:val="single"/>
        </w:rPr>
        <w:t xml:space="preserve"> [Insert date at least 30 days from date of letter]</w:t>
      </w:r>
      <w:r w:rsidR="00EA0D67">
        <w:rPr>
          <w:color w:val="000000"/>
        </w:rPr>
        <w:t>.</w:t>
      </w:r>
      <w:r>
        <w:rPr>
          <w:color w:val="000000"/>
        </w:rPr>
        <w:t xml:space="preserve">  </w:t>
      </w:r>
      <w:r w:rsidRPr="00C35D16">
        <w:rPr>
          <w:color w:val="000000"/>
        </w:rPr>
        <w:t xml:space="preserve">If you are terminated, you will be responsible for the full contract rent as of the above date.  </w:t>
      </w:r>
    </w:p>
    <w:p w14:paraId="1E1DFFDE" w14:textId="77777777" w:rsidR="007071A2" w:rsidRPr="00C35D16" w:rsidRDefault="007071A2" w:rsidP="007071A2">
      <w:pPr>
        <w:contextualSpacing/>
        <w:jc w:val="both"/>
        <w:rPr>
          <w:color w:val="000000"/>
        </w:rPr>
      </w:pPr>
    </w:p>
    <w:p w14:paraId="7FEDB98B" w14:textId="77777777" w:rsidR="007071A2" w:rsidRPr="00EA0D67" w:rsidRDefault="007071A2" w:rsidP="007071A2">
      <w:pPr>
        <w:contextualSpacing/>
        <w:jc w:val="both"/>
        <w:rPr>
          <w:color w:val="FF0000"/>
        </w:rPr>
      </w:pPr>
      <w:r w:rsidRPr="00C35D16">
        <w:rPr>
          <w:color w:val="000000"/>
        </w:rPr>
        <w:t xml:space="preserve">If you have any questions or if you need further assistance, please contact me at </w:t>
      </w:r>
      <w:r w:rsidR="00D10D4C" w:rsidRPr="00EA0D67">
        <w:rPr>
          <w:color w:val="FF0000"/>
        </w:rPr>
        <w:t>XXX-XXX-XXXX</w:t>
      </w:r>
      <w:r w:rsidRPr="00EA0D67">
        <w:rPr>
          <w:color w:val="FF0000"/>
        </w:rPr>
        <w:t>.</w:t>
      </w:r>
    </w:p>
    <w:p w14:paraId="5DF3F7CA" w14:textId="77777777" w:rsidR="007071A2" w:rsidRPr="00C35D16" w:rsidRDefault="007071A2" w:rsidP="007071A2">
      <w:pPr>
        <w:contextualSpacing/>
        <w:jc w:val="both"/>
        <w:rPr>
          <w:color w:val="000000"/>
        </w:rPr>
      </w:pPr>
    </w:p>
    <w:p w14:paraId="7375E89B" w14:textId="77777777" w:rsidR="007071A2" w:rsidRPr="00C35D16" w:rsidRDefault="007071A2" w:rsidP="007071A2">
      <w:pPr>
        <w:contextualSpacing/>
        <w:jc w:val="both"/>
        <w:rPr>
          <w:color w:val="000000"/>
        </w:rPr>
      </w:pPr>
      <w:r w:rsidRPr="00C35D16">
        <w:rPr>
          <w:color w:val="000000"/>
        </w:rPr>
        <w:t xml:space="preserve">Sincerely, </w:t>
      </w:r>
    </w:p>
    <w:p w14:paraId="0D69758D" w14:textId="77777777" w:rsidR="007071A2" w:rsidRPr="00C35D16" w:rsidRDefault="007071A2" w:rsidP="007071A2">
      <w:pPr>
        <w:contextualSpacing/>
        <w:rPr>
          <w:color w:val="000000"/>
        </w:rPr>
      </w:pPr>
    </w:p>
    <w:p w14:paraId="21CF63C9" w14:textId="77777777" w:rsidR="007071A2" w:rsidRPr="00C35D16" w:rsidRDefault="007071A2" w:rsidP="007071A2">
      <w:pPr>
        <w:contextualSpacing/>
        <w:rPr>
          <w:color w:val="000000"/>
        </w:rPr>
      </w:pPr>
    </w:p>
    <w:p w14:paraId="2C33ED63" w14:textId="77777777" w:rsidR="007071A2" w:rsidRPr="00C35D16" w:rsidRDefault="007071A2" w:rsidP="007071A2">
      <w:pPr>
        <w:contextualSpacing/>
        <w:rPr>
          <w:color w:val="000000"/>
        </w:rPr>
      </w:pPr>
    </w:p>
    <w:p w14:paraId="5F26C0DC" w14:textId="77777777" w:rsidR="007071A2" w:rsidRPr="00EA0D67" w:rsidRDefault="00786F11" w:rsidP="007071A2">
      <w:pPr>
        <w:contextualSpacing/>
        <w:rPr>
          <w:color w:val="FF0000"/>
        </w:rPr>
      </w:pPr>
      <w:r w:rsidRPr="00EA0D67">
        <w:rPr>
          <w:color w:val="FF0000"/>
        </w:rPr>
        <w:t>XXXXX</w:t>
      </w:r>
    </w:p>
    <w:p w14:paraId="6CC1A637" w14:textId="77777777" w:rsidR="00786F11" w:rsidRPr="00EA0D67" w:rsidRDefault="00786F11" w:rsidP="007071A2">
      <w:pPr>
        <w:contextualSpacing/>
        <w:rPr>
          <w:color w:val="FF0000"/>
        </w:rPr>
      </w:pPr>
      <w:r w:rsidRPr="00EA0D67">
        <w:rPr>
          <w:color w:val="FF0000"/>
        </w:rPr>
        <w:t>XXXXX</w:t>
      </w:r>
    </w:p>
    <w:p w14:paraId="5C127434" w14:textId="77777777" w:rsidR="007071A2" w:rsidRPr="00EA0D67" w:rsidRDefault="00D10D4C" w:rsidP="007071A2">
      <w:pPr>
        <w:contextualSpacing/>
        <w:rPr>
          <w:color w:val="FF0000"/>
        </w:rPr>
      </w:pPr>
      <w:r w:rsidRPr="00EA0D67">
        <w:rPr>
          <w:color w:val="FF0000"/>
        </w:rPr>
        <w:t>XXXXX</w:t>
      </w:r>
    </w:p>
    <w:p w14:paraId="4B00E234" w14:textId="77777777" w:rsidR="00E80AC4" w:rsidRDefault="00E80AC4" w:rsidP="007071A2">
      <w:pPr>
        <w:contextualSpacing/>
        <w:rPr>
          <w:color w:val="000000"/>
        </w:rPr>
      </w:pPr>
    </w:p>
    <w:p w14:paraId="7BF2D3A2" w14:textId="77777777" w:rsidR="00E80AC4" w:rsidRPr="00C35D16" w:rsidRDefault="00E80AC4" w:rsidP="007071A2">
      <w:pPr>
        <w:contextualSpacing/>
        <w:rPr>
          <w:color w:val="000000"/>
        </w:rPr>
      </w:pPr>
      <w:r>
        <w:rPr>
          <w:color w:val="000000"/>
        </w:rPr>
        <w:t>cc:  Dept. of Housing</w:t>
      </w:r>
    </w:p>
    <w:sectPr w:rsidR="00E80AC4" w:rsidRPr="00C35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B5D64"/>
    <w:multiLevelType w:val="hybridMultilevel"/>
    <w:tmpl w:val="069AB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1A2"/>
    <w:rsid w:val="001968BC"/>
    <w:rsid w:val="00287DF8"/>
    <w:rsid w:val="00324A06"/>
    <w:rsid w:val="0042364B"/>
    <w:rsid w:val="005D3BA6"/>
    <w:rsid w:val="007071A2"/>
    <w:rsid w:val="00786F11"/>
    <w:rsid w:val="00AE4491"/>
    <w:rsid w:val="00D10D4C"/>
    <w:rsid w:val="00D40AFF"/>
    <w:rsid w:val="00DB5434"/>
    <w:rsid w:val="00E429DD"/>
    <w:rsid w:val="00E80AC4"/>
    <w:rsid w:val="00EA0D67"/>
    <w:rsid w:val="00EC7694"/>
    <w:rsid w:val="00EE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EC446"/>
  <w15:chartTrackingRefBased/>
  <w15:docId w15:val="{D5466E29-3068-452F-A808-AA47BE674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Rusconi, Lauren</dc:creator>
  <cp:keywords/>
  <dc:description/>
  <cp:lastModifiedBy>Durand, Kathleen</cp:lastModifiedBy>
  <cp:revision>2</cp:revision>
  <dcterms:created xsi:type="dcterms:W3CDTF">2022-03-03T22:28:00Z</dcterms:created>
  <dcterms:modified xsi:type="dcterms:W3CDTF">2022-03-03T22:28:00Z</dcterms:modified>
</cp:coreProperties>
</file>