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6126" w14:textId="34F6E5D6" w:rsidR="00622949" w:rsidRPr="00E16B1B" w:rsidRDefault="000C0BC9" w:rsidP="00776325">
      <w:pPr>
        <w:pStyle w:val="NoSpacing"/>
        <w:jc w:val="center"/>
        <w:rPr>
          <w:rFonts w:asciiTheme="minorHAnsi" w:hAnsiTheme="minorHAnsi" w:cstheme="minorHAnsi"/>
          <w:sz w:val="24"/>
          <w:szCs w:val="24"/>
        </w:rPr>
      </w:pPr>
      <w:r w:rsidRPr="00E16B1B">
        <w:rPr>
          <w:rFonts w:asciiTheme="minorHAnsi" w:hAnsiTheme="minorHAnsi" w:cstheme="minorHAnsi"/>
          <w:b/>
          <w:bCs/>
          <w:noProof/>
          <w:sz w:val="24"/>
          <w:szCs w:val="24"/>
        </w:rPr>
        <w:drawing>
          <wp:anchor distT="0" distB="0" distL="114300" distR="114300" simplePos="0" relativeHeight="251659264" behindDoc="0" locked="0" layoutInCell="1" allowOverlap="1" wp14:anchorId="30DBBF9F" wp14:editId="02B9B159">
            <wp:simplePos x="0" y="0"/>
            <wp:positionH relativeFrom="page">
              <wp:posOffset>741680</wp:posOffset>
            </wp:positionH>
            <wp:positionV relativeFrom="page">
              <wp:posOffset>284699</wp:posOffset>
            </wp:positionV>
            <wp:extent cx="6245860" cy="622935"/>
            <wp:effectExtent l="0" t="0" r="254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 CoC Letterhead-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45860" cy="622935"/>
                    </a:xfrm>
                    <a:prstGeom prst="rect">
                      <a:avLst/>
                    </a:prstGeom>
                  </pic:spPr>
                </pic:pic>
              </a:graphicData>
            </a:graphic>
            <wp14:sizeRelH relativeFrom="margin">
              <wp14:pctWidth>0</wp14:pctWidth>
            </wp14:sizeRelH>
            <wp14:sizeRelV relativeFrom="margin">
              <wp14:pctHeight>0</wp14:pctHeight>
            </wp14:sizeRelV>
          </wp:anchor>
        </w:drawing>
      </w:r>
      <w:r w:rsidR="00045C50" w:rsidRPr="00E16B1B">
        <w:rPr>
          <w:rFonts w:asciiTheme="minorHAnsi" w:hAnsiTheme="minorHAnsi" w:cstheme="minorHAnsi"/>
          <w:b/>
          <w:bCs/>
          <w:sz w:val="24"/>
          <w:szCs w:val="24"/>
        </w:rPr>
        <w:t xml:space="preserve">CT BOS </w:t>
      </w:r>
      <w:r w:rsidR="00385B29" w:rsidRPr="00E16B1B">
        <w:rPr>
          <w:rFonts w:asciiTheme="minorHAnsi" w:hAnsiTheme="minorHAnsi" w:cstheme="minorHAnsi"/>
          <w:b/>
          <w:bCs/>
          <w:sz w:val="24"/>
          <w:szCs w:val="24"/>
        </w:rPr>
        <w:t>S</w:t>
      </w:r>
      <w:r w:rsidR="006E1132" w:rsidRPr="00E16B1B">
        <w:rPr>
          <w:rFonts w:asciiTheme="minorHAnsi" w:hAnsiTheme="minorHAnsi" w:cstheme="minorHAnsi"/>
          <w:b/>
          <w:bCs/>
          <w:sz w:val="24"/>
          <w:szCs w:val="24"/>
        </w:rPr>
        <w:t xml:space="preserve">teering Committee </w:t>
      </w:r>
      <w:r w:rsidR="003E27AC">
        <w:rPr>
          <w:rFonts w:asciiTheme="minorHAnsi" w:hAnsiTheme="minorHAnsi" w:cstheme="minorHAnsi"/>
          <w:b/>
          <w:bCs/>
          <w:sz w:val="24"/>
          <w:szCs w:val="24"/>
        </w:rPr>
        <w:t>Meeting Minutes</w:t>
      </w:r>
    </w:p>
    <w:p w14:paraId="225FCE61" w14:textId="66F32609" w:rsidR="00103D16" w:rsidRPr="00E16B1B" w:rsidRDefault="00095A61" w:rsidP="00C6226B">
      <w:pPr>
        <w:pStyle w:val="Header"/>
        <w:jc w:val="center"/>
        <w:outlineLvl w:val="0"/>
        <w:rPr>
          <w:rFonts w:asciiTheme="minorHAnsi" w:hAnsiTheme="minorHAnsi" w:cstheme="minorHAnsi"/>
          <w:b/>
          <w:bCs/>
        </w:rPr>
      </w:pPr>
      <w:r>
        <w:rPr>
          <w:rFonts w:asciiTheme="minorHAnsi" w:hAnsiTheme="minorHAnsi" w:cstheme="minorHAnsi"/>
          <w:b/>
          <w:bCs/>
        </w:rPr>
        <w:t>7</w:t>
      </w:r>
      <w:r w:rsidR="00313AAD" w:rsidRPr="00E16B1B">
        <w:rPr>
          <w:rFonts w:asciiTheme="minorHAnsi" w:hAnsiTheme="minorHAnsi" w:cstheme="minorHAnsi"/>
          <w:b/>
          <w:bCs/>
        </w:rPr>
        <w:t>/</w:t>
      </w:r>
      <w:r>
        <w:rPr>
          <w:rFonts w:asciiTheme="minorHAnsi" w:hAnsiTheme="minorHAnsi" w:cstheme="minorHAnsi"/>
          <w:b/>
          <w:bCs/>
        </w:rPr>
        <w:t>2</w:t>
      </w:r>
      <w:r w:rsidR="00AF42D5">
        <w:rPr>
          <w:rFonts w:asciiTheme="minorHAnsi" w:hAnsiTheme="minorHAnsi" w:cstheme="minorHAnsi"/>
          <w:b/>
          <w:bCs/>
        </w:rPr>
        <w:t>1</w:t>
      </w:r>
      <w:r w:rsidR="00622949" w:rsidRPr="00E16B1B">
        <w:rPr>
          <w:rFonts w:asciiTheme="minorHAnsi" w:hAnsiTheme="minorHAnsi" w:cstheme="minorHAnsi"/>
          <w:b/>
          <w:bCs/>
        </w:rPr>
        <w:t>/2</w:t>
      </w:r>
      <w:r w:rsidR="0063358F" w:rsidRPr="00E16B1B">
        <w:rPr>
          <w:rFonts w:asciiTheme="minorHAnsi" w:hAnsiTheme="minorHAnsi" w:cstheme="minorHAnsi"/>
          <w:b/>
          <w:bCs/>
        </w:rPr>
        <w:t>3</w:t>
      </w:r>
      <w:r w:rsidR="00100FFA" w:rsidRPr="00E16B1B">
        <w:rPr>
          <w:rFonts w:asciiTheme="minorHAnsi" w:hAnsiTheme="minorHAnsi" w:cstheme="minorHAnsi"/>
          <w:b/>
          <w:bCs/>
        </w:rPr>
        <w:t xml:space="preserve"> - </w:t>
      </w:r>
      <w:r w:rsidR="00122EB2" w:rsidRPr="00E16B1B">
        <w:rPr>
          <w:rFonts w:asciiTheme="minorHAnsi" w:hAnsiTheme="minorHAnsi" w:cstheme="minorHAnsi"/>
          <w:b/>
          <w:bCs/>
        </w:rPr>
        <w:t xml:space="preserve">11:00 am – </w:t>
      </w:r>
      <w:r w:rsidR="00385B29" w:rsidRPr="00E16B1B">
        <w:rPr>
          <w:rFonts w:asciiTheme="minorHAnsi" w:hAnsiTheme="minorHAnsi" w:cstheme="minorHAnsi"/>
          <w:b/>
          <w:bCs/>
        </w:rPr>
        <w:t>1</w:t>
      </w:r>
      <w:r w:rsidR="00AF5F9D" w:rsidRPr="00E16B1B">
        <w:rPr>
          <w:rFonts w:asciiTheme="minorHAnsi" w:hAnsiTheme="minorHAnsi" w:cstheme="minorHAnsi"/>
          <w:b/>
          <w:bCs/>
        </w:rPr>
        <w:t>2:30</w:t>
      </w:r>
      <w:r w:rsidR="00601F61">
        <w:rPr>
          <w:rFonts w:asciiTheme="minorHAnsi" w:hAnsiTheme="minorHAnsi" w:cstheme="minorHAnsi"/>
          <w:b/>
          <w:bCs/>
        </w:rPr>
        <w:t xml:space="preserve"> pm</w:t>
      </w:r>
    </w:p>
    <w:p w14:paraId="720E247A" w14:textId="77777777" w:rsidR="006E39FF" w:rsidRPr="00E16B1B" w:rsidRDefault="006E39FF" w:rsidP="00C6226B">
      <w:pPr>
        <w:pStyle w:val="Header"/>
        <w:jc w:val="center"/>
        <w:outlineLvl w:val="0"/>
        <w:rPr>
          <w:rFonts w:asciiTheme="minorHAnsi" w:hAnsiTheme="minorHAnsi" w:cstheme="minorHAnsi"/>
          <w:b/>
          <w:bCs/>
        </w:rPr>
      </w:pPr>
    </w:p>
    <w:p w14:paraId="0419776D" w14:textId="30AD6B26" w:rsidR="00C86AE7" w:rsidRPr="00E16B1B" w:rsidRDefault="00244754" w:rsidP="00D13A2A">
      <w:pPr>
        <w:pStyle w:val="ListParagraph"/>
        <w:widowControl w:val="0"/>
        <w:numPr>
          <w:ilvl w:val="0"/>
          <w:numId w:val="1"/>
        </w:numPr>
        <w:autoSpaceDE w:val="0"/>
        <w:autoSpaceDN w:val="0"/>
        <w:adjustRightInd w:val="0"/>
        <w:rPr>
          <w:rFonts w:asciiTheme="minorHAnsi" w:hAnsiTheme="minorHAnsi" w:cstheme="minorHAnsi"/>
          <w:b/>
        </w:rPr>
      </w:pPr>
      <w:r w:rsidRPr="00E16B1B">
        <w:rPr>
          <w:rFonts w:asciiTheme="minorHAnsi" w:hAnsiTheme="minorHAnsi" w:cstheme="minorHAnsi"/>
          <w:b/>
        </w:rPr>
        <w:t>Welcome and</w:t>
      </w:r>
      <w:r w:rsidR="00607CA0" w:rsidRPr="00E16B1B">
        <w:rPr>
          <w:rFonts w:asciiTheme="minorHAnsi" w:hAnsiTheme="minorHAnsi" w:cstheme="minorHAnsi"/>
          <w:b/>
        </w:rPr>
        <w:t xml:space="preserve"> Chairs Introductions</w:t>
      </w:r>
      <w:r w:rsidR="003A4C38">
        <w:rPr>
          <w:rFonts w:asciiTheme="minorHAnsi" w:hAnsiTheme="minorHAnsi" w:cstheme="minorHAnsi"/>
          <w:b/>
        </w:rPr>
        <w:t xml:space="preserve"> </w:t>
      </w:r>
    </w:p>
    <w:p w14:paraId="5C04442B" w14:textId="24560AD6" w:rsidR="009625AE" w:rsidRPr="00E16B1B" w:rsidRDefault="00015962" w:rsidP="009625AE">
      <w:pPr>
        <w:pStyle w:val="ListParagraph"/>
        <w:widowControl w:val="0"/>
        <w:autoSpaceDE w:val="0"/>
        <w:autoSpaceDN w:val="0"/>
        <w:adjustRightInd w:val="0"/>
        <w:ind w:left="180"/>
        <w:rPr>
          <w:rFonts w:asciiTheme="minorHAnsi" w:hAnsiTheme="minorHAnsi" w:cstheme="minorHAnsi"/>
          <w:b/>
        </w:rPr>
      </w:pPr>
      <w:r w:rsidRPr="00015962">
        <w:rPr>
          <w:rFonts w:asciiTheme="minorHAnsi" w:hAnsiTheme="minorHAnsi" w:cstheme="minorHAnsi"/>
          <w:b/>
          <w:noProof/>
        </w:rPr>
        <w:object w:dxaOrig="760" w:dyaOrig="480" w14:anchorId="13EA7E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4pt;height:40.2pt;mso-width-percent:0;mso-height-percent:0;mso-width-percent:0;mso-height-percent:0" o:ole="">
            <v:imagedata r:id="rId8" o:title=""/>
          </v:shape>
          <o:OLEObject Type="Embed" ProgID="Excel.Sheet.12" ShapeID="_x0000_i1025" DrawAspect="Icon" ObjectID="_1752305222" r:id="rId9"/>
        </w:object>
      </w:r>
    </w:p>
    <w:p w14:paraId="6CAC6DBA" w14:textId="00A5CB2B" w:rsidR="00BD434E" w:rsidRPr="00E16B1B" w:rsidRDefault="00BD434E" w:rsidP="00BD434E">
      <w:pPr>
        <w:pStyle w:val="ListParagraph"/>
        <w:widowControl w:val="0"/>
        <w:numPr>
          <w:ilvl w:val="0"/>
          <w:numId w:val="1"/>
        </w:numPr>
        <w:autoSpaceDE w:val="0"/>
        <w:autoSpaceDN w:val="0"/>
        <w:adjustRightInd w:val="0"/>
        <w:rPr>
          <w:rFonts w:asciiTheme="minorHAnsi" w:hAnsiTheme="minorHAnsi" w:cstheme="minorHAnsi"/>
          <w:b/>
          <w:i/>
          <w:iCs/>
          <w:color w:val="000000"/>
        </w:rPr>
      </w:pPr>
      <w:r w:rsidRPr="00E16B1B">
        <w:rPr>
          <w:rFonts w:asciiTheme="minorHAnsi" w:hAnsiTheme="minorHAnsi" w:cstheme="minorHAnsi"/>
          <w:b/>
          <w:color w:val="000000"/>
        </w:rPr>
        <w:t>Guidelines for BOS Meetings</w:t>
      </w:r>
      <w:r w:rsidR="005845E9" w:rsidRPr="00E16B1B">
        <w:rPr>
          <w:rFonts w:asciiTheme="minorHAnsi" w:hAnsiTheme="minorHAnsi" w:cstheme="minorHAnsi"/>
          <w:b/>
          <w:color w:val="000000"/>
        </w:rPr>
        <w:t xml:space="preserve"> </w:t>
      </w:r>
      <w:r w:rsidR="00FF0A1E">
        <w:rPr>
          <w:rFonts w:asciiTheme="minorHAnsi" w:hAnsiTheme="minorHAnsi" w:cstheme="minorHAnsi"/>
          <w:b/>
          <w:color w:val="000000"/>
        </w:rPr>
        <w:tab/>
      </w:r>
    </w:p>
    <w:p w14:paraId="0F86EF38" w14:textId="77777777" w:rsidR="001D10ED" w:rsidRPr="00E16B1B" w:rsidRDefault="001D10ED" w:rsidP="00607CA0">
      <w:pPr>
        <w:rPr>
          <w:rFonts w:asciiTheme="minorHAnsi" w:hAnsiTheme="minorHAnsi" w:cstheme="minorHAnsi"/>
          <w:b/>
          <w:color w:val="000000"/>
          <w:sz w:val="24"/>
          <w:szCs w:val="24"/>
        </w:rPr>
      </w:pPr>
    </w:p>
    <w:p w14:paraId="21A3FF27" w14:textId="6A9F5B43" w:rsidR="00092FA2" w:rsidRPr="00E16B1B" w:rsidRDefault="004D4800">
      <w:pPr>
        <w:pStyle w:val="ListParagraph"/>
        <w:widowControl w:val="0"/>
        <w:numPr>
          <w:ilvl w:val="0"/>
          <w:numId w:val="1"/>
        </w:numPr>
        <w:autoSpaceDE w:val="0"/>
        <w:autoSpaceDN w:val="0"/>
        <w:adjustRightInd w:val="0"/>
        <w:rPr>
          <w:rFonts w:asciiTheme="minorHAnsi" w:hAnsiTheme="minorHAnsi" w:cstheme="minorHAnsi"/>
          <w:b/>
          <w:bCs/>
        </w:rPr>
      </w:pPr>
      <w:r w:rsidRPr="00E16B1B">
        <w:rPr>
          <w:rFonts w:asciiTheme="minorHAnsi" w:hAnsiTheme="minorHAnsi" w:cstheme="minorHAnsi"/>
          <w:b/>
          <w:color w:val="000000"/>
        </w:rPr>
        <w:t>Adopt</w:t>
      </w:r>
      <w:r w:rsidR="00313AAD" w:rsidRPr="00E16B1B">
        <w:rPr>
          <w:rFonts w:asciiTheme="minorHAnsi" w:hAnsiTheme="minorHAnsi" w:cstheme="minorHAnsi"/>
          <w:b/>
          <w:color w:val="000000"/>
        </w:rPr>
        <w:t xml:space="preserve"> </w:t>
      </w:r>
      <w:r w:rsidR="00095A61">
        <w:rPr>
          <w:rFonts w:asciiTheme="minorHAnsi" w:hAnsiTheme="minorHAnsi" w:cstheme="minorHAnsi"/>
          <w:b/>
          <w:color w:val="000000"/>
        </w:rPr>
        <w:t>June</w:t>
      </w:r>
      <w:r w:rsidR="00AF42D5">
        <w:rPr>
          <w:rFonts w:asciiTheme="minorHAnsi" w:hAnsiTheme="minorHAnsi" w:cstheme="minorHAnsi"/>
          <w:b/>
          <w:color w:val="000000"/>
        </w:rPr>
        <w:t xml:space="preserve"> Steering Committee Minutes</w:t>
      </w:r>
      <w:r w:rsidR="00E12ABB">
        <w:rPr>
          <w:rFonts w:asciiTheme="minorHAnsi" w:hAnsiTheme="minorHAnsi" w:cstheme="minorHAnsi"/>
          <w:b/>
          <w:color w:val="000000"/>
        </w:rPr>
        <w:t xml:space="preserve"> – </w:t>
      </w:r>
      <w:r w:rsidR="00E12ABB" w:rsidRPr="00E12ABB">
        <w:rPr>
          <w:rFonts w:asciiTheme="minorHAnsi" w:hAnsiTheme="minorHAnsi" w:cstheme="minorHAnsi"/>
          <w:bCs/>
          <w:color w:val="000000"/>
        </w:rPr>
        <w:t>minutes adopted by consensus</w:t>
      </w:r>
    </w:p>
    <w:p w14:paraId="6F6E4C91" w14:textId="77777777" w:rsidR="00F0733F" w:rsidRPr="00E16B1B" w:rsidRDefault="00F0733F" w:rsidP="00D36120">
      <w:pPr>
        <w:rPr>
          <w:rFonts w:asciiTheme="minorHAnsi" w:hAnsiTheme="minorHAnsi" w:cstheme="minorHAnsi"/>
          <w:b/>
          <w:color w:val="000000"/>
          <w:sz w:val="24"/>
          <w:szCs w:val="24"/>
        </w:rPr>
      </w:pPr>
    </w:p>
    <w:p w14:paraId="3F11F00C" w14:textId="235AB188" w:rsidR="00576A11" w:rsidRPr="00E16B1B" w:rsidRDefault="00C86AE7" w:rsidP="00576A11">
      <w:pPr>
        <w:pStyle w:val="ListParagraph"/>
        <w:widowControl w:val="0"/>
        <w:numPr>
          <w:ilvl w:val="0"/>
          <w:numId w:val="1"/>
        </w:numPr>
        <w:autoSpaceDE w:val="0"/>
        <w:autoSpaceDN w:val="0"/>
        <w:adjustRightInd w:val="0"/>
        <w:rPr>
          <w:rFonts w:asciiTheme="minorHAnsi" w:hAnsiTheme="minorHAnsi" w:cstheme="minorHAnsi"/>
          <w:b/>
          <w:color w:val="000000"/>
        </w:rPr>
      </w:pPr>
      <w:r w:rsidRPr="00E16B1B">
        <w:rPr>
          <w:rFonts w:asciiTheme="minorHAnsi" w:hAnsiTheme="minorHAnsi" w:cstheme="minorHAnsi"/>
          <w:b/>
          <w:color w:val="000000"/>
        </w:rPr>
        <w:t>Announcements</w:t>
      </w:r>
    </w:p>
    <w:p w14:paraId="544356BC" w14:textId="4BA4AAD6" w:rsidR="006E43EB" w:rsidRDefault="004150D0" w:rsidP="006E43EB">
      <w:pPr>
        <w:pStyle w:val="NormalWeb"/>
        <w:numPr>
          <w:ilvl w:val="0"/>
          <w:numId w:val="11"/>
        </w:numPr>
        <w:shd w:val="clear" w:color="auto" w:fill="FFFFFF"/>
        <w:spacing w:before="0" w:beforeAutospacing="0"/>
        <w:rPr>
          <w:rFonts w:asciiTheme="minorHAnsi" w:hAnsiTheme="minorHAnsi" w:cstheme="minorHAnsi"/>
          <w:color w:val="000000" w:themeColor="text1"/>
        </w:rPr>
      </w:pPr>
      <w:r>
        <w:rPr>
          <w:rFonts w:asciiTheme="minorHAnsi" w:hAnsiTheme="minorHAnsi" w:cstheme="minorHAnsi"/>
          <w:color w:val="000000" w:themeColor="text1"/>
        </w:rPr>
        <w:t xml:space="preserve">CT BOS </w:t>
      </w:r>
      <w:r w:rsidR="00291635" w:rsidRPr="003E27AC">
        <w:rPr>
          <w:rFonts w:asciiTheme="minorHAnsi" w:hAnsiTheme="minorHAnsi" w:cstheme="minorHAnsi"/>
          <w:color w:val="000000" w:themeColor="text1"/>
        </w:rPr>
        <w:t>August S</w:t>
      </w:r>
      <w:r w:rsidR="006E43EB">
        <w:rPr>
          <w:rFonts w:asciiTheme="minorHAnsi" w:hAnsiTheme="minorHAnsi" w:cstheme="minorHAnsi"/>
          <w:color w:val="000000" w:themeColor="text1"/>
        </w:rPr>
        <w:t>teering Committee Meeting will be held on 8/11/23</w:t>
      </w:r>
      <w:r w:rsidR="00601F61">
        <w:rPr>
          <w:rFonts w:asciiTheme="minorHAnsi" w:hAnsiTheme="minorHAnsi" w:cstheme="minorHAnsi"/>
          <w:color w:val="000000" w:themeColor="text1"/>
        </w:rPr>
        <w:t xml:space="preserve"> from 11 am to 12:30 pm</w:t>
      </w:r>
    </w:p>
    <w:p w14:paraId="0DC0430F" w14:textId="073AB24E" w:rsidR="006E43EB" w:rsidRPr="006E43EB" w:rsidRDefault="006E43EB" w:rsidP="006E43EB">
      <w:pPr>
        <w:pStyle w:val="NormalWeb"/>
        <w:numPr>
          <w:ilvl w:val="0"/>
          <w:numId w:val="11"/>
        </w:numPr>
        <w:shd w:val="clear" w:color="auto" w:fill="FFFFFF"/>
        <w:spacing w:before="0" w:beforeAutospacing="0"/>
        <w:rPr>
          <w:rFonts w:asciiTheme="minorHAnsi" w:hAnsiTheme="minorHAnsi" w:cstheme="minorHAnsi"/>
          <w:color w:val="000000" w:themeColor="text1"/>
        </w:rPr>
      </w:pPr>
      <w:r w:rsidRPr="006E43EB">
        <w:rPr>
          <w:rFonts w:asciiTheme="minorHAnsi" w:hAnsiTheme="minorHAnsi" w:cstheme="minorHAnsi"/>
          <w:color w:val="000000" w:themeColor="text1"/>
        </w:rPr>
        <w:t>There will an Equal Access Training on 8/8/23</w:t>
      </w:r>
      <w:r>
        <w:rPr>
          <w:rFonts w:asciiTheme="minorHAnsi" w:hAnsiTheme="minorHAnsi" w:cstheme="minorHAnsi"/>
          <w:color w:val="000000" w:themeColor="text1"/>
        </w:rPr>
        <w:t xml:space="preserve"> from 10</w:t>
      </w:r>
      <w:r w:rsidR="00601F61">
        <w:rPr>
          <w:rFonts w:asciiTheme="minorHAnsi" w:hAnsiTheme="minorHAnsi" w:cstheme="minorHAnsi"/>
          <w:color w:val="000000" w:themeColor="text1"/>
        </w:rPr>
        <w:t xml:space="preserve"> am to</w:t>
      </w:r>
      <w:r>
        <w:rPr>
          <w:rFonts w:asciiTheme="minorHAnsi" w:hAnsiTheme="minorHAnsi" w:cstheme="minorHAnsi"/>
          <w:color w:val="000000" w:themeColor="text1"/>
        </w:rPr>
        <w:t>12</w:t>
      </w:r>
      <w:r w:rsidR="00601F61">
        <w:rPr>
          <w:rFonts w:asciiTheme="minorHAnsi" w:hAnsiTheme="minorHAnsi" w:cstheme="minorHAnsi"/>
          <w:color w:val="000000" w:themeColor="text1"/>
        </w:rPr>
        <w:t xml:space="preserve"> pm</w:t>
      </w:r>
      <w:r>
        <w:rPr>
          <w:rFonts w:asciiTheme="minorHAnsi" w:hAnsiTheme="minorHAnsi" w:cstheme="minorHAnsi"/>
          <w:color w:val="000000" w:themeColor="text1"/>
        </w:rPr>
        <w:t>.</w:t>
      </w:r>
    </w:p>
    <w:p w14:paraId="2357D0A6" w14:textId="0290B4A3" w:rsidR="00291635" w:rsidRPr="003E27AC" w:rsidRDefault="006E43EB" w:rsidP="00291635">
      <w:pPr>
        <w:pStyle w:val="NormalWeb"/>
        <w:numPr>
          <w:ilvl w:val="0"/>
          <w:numId w:val="11"/>
        </w:numPr>
        <w:shd w:val="clear" w:color="auto" w:fill="FFFFFF"/>
        <w:spacing w:before="0" w:beforeAutospacing="0"/>
        <w:rPr>
          <w:rFonts w:asciiTheme="minorHAnsi" w:hAnsiTheme="minorHAnsi" w:cstheme="minorHAnsi"/>
          <w:color w:val="000000" w:themeColor="text1"/>
        </w:rPr>
      </w:pPr>
      <w:r>
        <w:rPr>
          <w:rFonts w:asciiTheme="minorHAnsi" w:eastAsiaTheme="minorHAnsi" w:hAnsiTheme="minorHAnsi" w:cstheme="minorHAnsi"/>
          <w:color w:val="404040"/>
        </w:rPr>
        <w:t xml:space="preserve">CCEH will be holding an </w:t>
      </w:r>
      <w:r w:rsidR="00291635" w:rsidRPr="003E27AC">
        <w:rPr>
          <w:rFonts w:asciiTheme="minorHAnsi" w:eastAsiaTheme="minorHAnsi" w:hAnsiTheme="minorHAnsi" w:cstheme="minorHAnsi"/>
          <w:color w:val="404040"/>
        </w:rPr>
        <w:t>HMIS in CT Visioning Session</w:t>
      </w:r>
      <w:r w:rsidR="00291635" w:rsidRPr="003E27AC">
        <w:rPr>
          <w:rFonts w:asciiTheme="minorHAnsi" w:hAnsiTheme="minorHAnsi" w:cstheme="minorHAnsi"/>
          <w:color w:val="000000" w:themeColor="text1"/>
        </w:rPr>
        <w:t xml:space="preserve"> </w:t>
      </w:r>
      <w:r w:rsidR="00291635" w:rsidRPr="003E27AC">
        <w:rPr>
          <w:rFonts w:asciiTheme="minorHAnsi" w:eastAsiaTheme="minorHAnsi" w:hAnsiTheme="minorHAnsi" w:cstheme="minorHAnsi"/>
          <w:color w:val="404040"/>
        </w:rPr>
        <w:t xml:space="preserve">Virtual Meeting </w:t>
      </w:r>
      <w:r>
        <w:rPr>
          <w:rFonts w:asciiTheme="minorHAnsi" w:eastAsiaTheme="minorHAnsi" w:hAnsiTheme="minorHAnsi" w:cstheme="minorHAnsi"/>
          <w:color w:val="404040"/>
        </w:rPr>
        <w:t xml:space="preserve">on </w:t>
      </w:r>
      <w:r w:rsidR="00291635" w:rsidRPr="003E27AC">
        <w:rPr>
          <w:rFonts w:asciiTheme="minorHAnsi" w:eastAsiaTheme="minorHAnsi" w:hAnsiTheme="minorHAnsi" w:cstheme="minorHAnsi"/>
          <w:color w:val="404040"/>
        </w:rPr>
        <w:t>7/26</w:t>
      </w:r>
      <w:r w:rsidR="00601F61">
        <w:rPr>
          <w:rFonts w:asciiTheme="minorHAnsi" w:eastAsiaTheme="minorHAnsi" w:hAnsiTheme="minorHAnsi" w:cstheme="minorHAnsi"/>
          <w:color w:val="404040"/>
        </w:rPr>
        <w:t xml:space="preserve"> from 10 to 11:30</w:t>
      </w:r>
      <w:r w:rsidR="002C73A4">
        <w:rPr>
          <w:rFonts w:asciiTheme="minorHAnsi" w:eastAsiaTheme="minorHAnsi" w:hAnsiTheme="minorHAnsi" w:cstheme="minorHAnsi"/>
          <w:color w:val="404040"/>
        </w:rPr>
        <w:t xml:space="preserve"> am</w:t>
      </w:r>
      <w:r>
        <w:rPr>
          <w:rFonts w:asciiTheme="minorHAnsi" w:eastAsiaTheme="minorHAnsi" w:hAnsiTheme="minorHAnsi" w:cstheme="minorHAnsi"/>
          <w:color w:val="404040"/>
        </w:rPr>
        <w:t>.</w:t>
      </w:r>
    </w:p>
    <w:p w14:paraId="35A1FEB9" w14:textId="20378D82" w:rsidR="00EC4C5F" w:rsidRPr="003E27AC" w:rsidRDefault="006E43EB" w:rsidP="00FB06D9">
      <w:pPr>
        <w:pStyle w:val="NormalWeb"/>
        <w:numPr>
          <w:ilvl w:val="0"/>
          <w:numId w:val="11"/>
        </w:numPr>
        <w:shd w:val="clear" w:color="auto" w:fill="FFFFFF"/>
        <w:spacing w:before="0" w:beforeAutospacing="0"/>
        <w:rPr>
          <w:rFonts w:asciiTheme="minorHAnsi" w:hAnsiTheme="minorHAnsi" w:cstheme="minorHAnsi"/>
          <w:color w:val="000000" w:themeColor="text1"/>
        </w:rPr>
      </w:pPr>
      <w:r>
        <w:rPr>
          <w:rFonts w:asciiTheme="minorHAnsi" w:hAnsiTheme="minorHAnsi" w:cstheme="minorHAnsi"/>
          <w:color w:val="000000" w:themeColor="text1"/>
        </w:rPr>
        <w:t xml:space="preserve">There will be a </w:t>
      </w:r>
      <w:proofErr w:type="spellStart"/>
      <w:r w:rsidR="002C73A4">
        <w:rPr>
          <w:rFonts w:asciiTheme="minorHAnsi" w:hAnsiTheme="minorHAnsi" w:cstheme="minorHAnsi"/>
          <w:color w:val="000000" w:themeColor="text1"/>
        </w:rPr>
        <w:t>CaseWorthy</w:t>
      </w:r>
      <w:proofErr w:type="spellEnd"/>
      <w:r w:rsidR="002C73A4">
        <w:rPr>
          <w:rFonts w:asciiTheme="minorHAnsi" w:hAnsiTheme="minorHAnsi" w:cstheme="minorHAnsi"/>
          <w:color w:val="000000" w:themeColor="text1"/>
        </w:rPr>
        <w:t xml:space="preserve"> </w:t>
      </w:r>
      <w:r w:rsidR="00EC4C5F" w:rsidRPr="003E27AC">
        <w:rPr>
          <w:rFonts w:asciiTheme="minorHAnsi" w:hAnsiTheme="minorHAnsi" w:cstheme="minorHAnsi"/>
          <w:color w:val="000000" w:themeColor="text1"/>
        </w:rPr>
        <w:t>Client Portal Demo</w:t>
      </w:r>
      <w:r>
        <w:rPr>
          <w:rFonts w:asciiTheme="minorHAnsi" w:hAnsiTheme="minorHAnsi" w:cstheme="minorHAnsi"/>
          <w:color w:val="000000" w:themeColor="text1"/>
        </w:rPr>
        <w:t>nstration on</w:t>
      </w:r>
      <w:r w:rsidR="00EC4C5F" w:rsidRPr="003E27AC">
        <w:rPr>
          <w:rFonts w:asciiTheme="minorHAnsi" w:hAnsiTheme="minorHAnsi" w:cstheme="minorHAnsi"/>
          <w:color w:val="000000" w:themeColor="text1"/>
        </w:rPr>
        <w:t xml:space="preserve"> 7/28</w:t>
      </w:r>
      <w:r w:rsidR="002C73A4">
        <w:rPr>
          <w:rFonts w:asciiTheme="minorHAnsi" w:hAnsiTheme="minorHAnsi" w:cstheme="minorHAnsi"/>
          <w:color w:val="000000" w:themeColor="text1"/>
        </w:rPr>
        <w:t xml:space="preserve"> from 11am to 12pm</w:t>
      </w:r>
      <w:r>
        <w:rPr>
          <w:rFonts w:asciiTheme="minorHAnsi" w:hAnsiTheme="minorHAnsi" w:cstheme="minorHAnsi"/>
          <w:color w:val="000000" w:themeColor="text1"/>
        </w:rPr>
        <w:t>.</w:t>
      </w:r>
    </w:p>
    <w:p w14:paraId="599D9A77" w14:textId="71689F9E" w:rsidR="00291635" w:rsidRPr="00997FB1" w:rsidRDefault="002A5B2E" w:rsidP="00FB06D9">
      <w:pPr>
        <w:pStyle w:val="NormalWeb"/>
        <w:numPr>
          <w:ilvl w:val="0"/>
          <w:numId w:val="11"/>
        </w:numPr>
        <w:shd w:val="clear" w:color="auto" w:fill="FFFFFF"/>
        <w:spacing w:before="0" w:beforeAutospacing="0"/>
        <w:rPr>
          <w:rFonts w:asciiTheme="minorHAnsi" w:hAnsiTheme="minorHAnsi" w:cstheme="minorHAnsi"/>
          <w:i/>
          <w:iCs/>
          <w:color w:val="000000" w:themeColor="text1"/>
        </w:rPr>
      </w:pPr>
      <w:r>
        <w:rPr>
          <w:rFonts w:asciiTheme="minorHAnsi" w:hAnsiTheme="minorHAnsi" w:cstheme="minorHAnsi"/>
          <w:color w:val="000000" w:themeColor="text1"/>
        </w:rPr>
        <w:t xml:space="preserve">The CT BOS </w:t>
      </w:r>
      <w:r w:rsidR="00291635" w:rsidRPr="003E27AC">
        <w:rPr>
          <w:rFonts w:asciiTheme="minorHAnsi" w:hAnsiTheme="minorHAnsi" w:cstheme="minorHAnsi"/>
          <w:color w:val="000000" w:themeColor="text1"/>
        </w:rPr>
        <w:t>Comm</w:t>
      </w:r>
      <w:r w:rsidR="00E12ABB">
        <w:rPr>
          <w:rFonts w:asciiTheme="minorHAnsi" w:hAnsiTheme="minorHAnsi" w:cstheme="minorHAnsi"/>
          <w:color w:val="000000" w:themeColor="text1"/>
        </w:rPr>
        <w:t>unity</w:t>
      </w:r>
      <w:r w:rsidR="00291635" w:rsidRPr="003E27AC">
        <w:rPr>
          <w:rFonts w:asciiTheme="minorHAnsi" w:hAnsiTheme="minorHAnsi" w:cstheme="minorHAnsi"/>
          <w:color w:val="000000" w:themeColor="text1"/>
        </w:rPr>
        <w:t xml:space="preserve"> Rep</w:t>
      </w:r>
      <w:r>
        <w:rPr>
          <w:rFonts w:asciiTheme="minorHAnsi" w:hAnsiTheme="minorHAnsi" w:cstheme="minorHAnsi"/>
          <w:color w:val="000000" w:themeColor="text1"/>
        </w:rPr>
        <w:t>resentatives</w:t>
      </w:r>
      <w:r w:rsidR="00291635" w:rsidRPr="003E27AC">
        <w:rPr>
          <w:rFonts w:asciiTheme="minorHAnsi" w:hAnsiTheme="minorHAnsi" w:cstheme="minorHAnsi"/>
          <w:color w:val="000000" w:themeColor="text1"/>
        </w:rPr>
        <w:t xml:space="preserve"> </w:t>
      </w:r>
      <w:r>
        <w:rPr>
          <w:rFonts w:asciiTheme="minorHAnsi" w:hAnsiTheme="minorHAnsi" w:cstheme="minorHAnsi"/>
          <w:color w:val="000000" w:themeColor="text1"/>
        </w:rPr>
        <w:t>i</w:t>
      </w:r>
      <w:r w:rsidR="00291635" w:rsidRPr="003E27AC">
        <w:rPr>
          <w:rFonts w:asciiTheme="minorHAnsi" w:hAnsiTheme="minorHAnsi" w:cstheme="minorHAnsi"/>
          <w:color w:val="000000" w:themeColor="text1"/>
        </w:rPr>
        <w:t>ntrodu</w:t>
      </w:r>
      <w:r>
        <w:rPr>
          <w:rFonts w:asciiTheme="minorHAnsi" w:hAnsiTheme="minorHAnsi" w:cstheme="minorHAnsi"/>
          <w:color w:val="000000" w:themeColor="text1"/>
        </w:rPr>
        <w:t>ced themselves at the meeting.</w:t>
      </w:r>
    </w:p>
    <w:p w14:paraId="58D68451" w14:textId="781F93A1" w:rsidR="005530C6" w:rsidRDefault="005530C6" w:rsidP="005530C6">
      <w:pPr>
        <w:pStyle w:val="ListParagraph"/>
        <w:numPr>
          <w:ilvl w:val="0"/>
          <w:numId w:val="1"/>
        </w:numPr>
        <w:rPr>
          <w:rFonts w:asciiTheme="minorHAnsi" w:hAnsiTheme="minorHAnsi" w:cstheme="minorHAnsi"/>
          <w:b/>
          <w:bCs/>
        </w:rPr>
      </w:pPr>
      <w:r w:rsidRPr="0075776D">
        <w:rPr>
          <w:rFonts w:asciiTheme="minorHAnsi" w:hAnsiTheme="minorHAnsi" w:cstheme="minorHAnsi"/>
          <w:b/>
          <w:bCs/>
        </w:rPr>
        <w:t>Mobile Medication for Addiction Treatment</w:t>
      </w:r>
      <w:r w:rsidR="0075776D" w:rsidRPr="0075776D">
        <w:rPr>
          <w:rFonts w:asciiTheme="minorHAnsi" w:hAnsiTheme="minorHAnsi" w:cstheme="minorHAnsi"/>
          <w:b/>
          <w:bCs/>
        </w:rPr>
        <w:t xml:space="preserve"> (</w:t>
      </w:r>
      <w:r w:rsidRPr="005530C6">
        <w:rPr>
          <w:rFonts w:asciiTheme="minorHAnsi" w:hAnsiTheme="minorHAnsi" w:cstheme="minorHAnsi"/>
          <w:b/>
          <w:bCs/>
        </w:rPr>
        <w:t>MAT</w:t>
      </w:r>
      <w:r w:rsidR="0075776D" w:rsidRPr="0075776D">
        <w:rPr>
          <w:rFonts w:asciiTheme="minorHAnsi" w:hAnsiTheme="minorHAnsi" w:cstheme="minorHAnsi"/>
          <w:b/>
          <w:bCs/>
        </w:rPr>
        <w:t>) Presentation</w:t>
      </w:r>
      <w:r w:rsidR="0075776D">
        <w:rPr>
          <w:rFonts w:asciiTheme="minorHAnsi" w:hAnsiTheme="minorHAnsi" w:cstheme="minorHAnsi"/>
          <w:b/>
          <w:bCs/>
        </w:rPr>
        <w:t xml:space="preserve"> </w:t>
      </w:r>
    </w:p>
    <w:p w14:paraId="43F26E4C" w14:textId="66C55565" w:rsidR="00BF1C8F" w:rsidRPr="00BF1C8F" w:rsidRDefault="00BF1C8F" w:rsidP="00BF1C8F">
      <w:pPr>
        <w:pStyle w:val="ListParagraph"/>
        <w:numPr>
          <w:ilvl w:val="0"/>
          <w:numId w:val="32"/>
        </w:numPr>
        <w:rPr>
          <w:rFonts w:asciiTheme="minorHAnsi" w:hAnsiTheme="minorHAnsi" w:cstheme="minorHAnsi"/>
        </w:rPr>
      </w:pPr>
      <w:r>
        <w:rPr>
          <w:rFonts w:asciiTheme="minorHAnsi" w:hAnsiTheme="minorHAnsi" w:cstheme="minorHAnsi"/>
        </w:rPr>
        <w:t xml:space="preserve">See the </w:t>
      </w:r>
      <w:r w:rsidR="001722AB">
        <w:rPr>
          <w:rFonts w:asciiTheme="minorHAnsi" w:hAnsiTheme="minorHAnsi" w:cstheme="minorHAnsi"/>
        </w:rPr>
        <w:t xml:space="preserve">meeting </w:t>
      </w:r>
      <w:r>
        <w:rPr>
          <w:rFonts w:asciiTheme="minorHAnsi" w:hAnsiTheme="minorHAnsi" w:cstheme="minorHAnsi"/>
        </w:rPr>
        <w:t>power point for details on the presentation</w:t>
      </w:r>
      <w:r w:rsidR="00990A42">
        <w:rPr>
          <w:rFonts w:asciiTheme="minorHAnsi" w:hAnsiTheme="minorHAnsi" w:cstheme="minorHAnsi"/>
        </w:rPr>
        <w:t xml:space="preserve">: </w:t>
      </w:r>
      <w:hyperlink r:id="rId10" w:history="1">
        <w:r w:rsidR="00990A42" w:rsidRPr="00990A42">
          <w:rPr>
            <w:rStyle w:val="Hyperlink"/>
            <w:rFonts w:asciiTheme="minorHAnsi" w:hAnsiTheme="minorHAnsi" w:cstheme="minorHAnsi"/>
          </w:rPr>
          <w:t>July Steering Committee Meeting Slides</w:t>
        </w:r>
      </w:hyperlink>
    </w:p>
    <w:p w14:paraId="44519DE7" w14:textId="77777777" w:rsidR="005B7170" w:rsidRPr="003E497A" w:rsidRDefault="005B7170" w:rsidP="003E497A">
      <w:pPr>
        <w:rPr>
          <w:rFonts w:asciiTheme="minorHAnsi" w:hAnsiTheme="minorHAnsi" w:cstheme="minorHAnsi"/>
          <w:b/>
          <w:bCs/>
        </w:rPr>
      </w:pPr>
    </w:p>
    <w:p w14:paraId="18B9EDBE" w14:textId="7CE6541F" w:rsidR="00291635" w:rsidRDefault="00291635" w:rsidP="00291635">
      <w:pPr>
        <w:pStyle w:val="ListParagraph"/>
        <w:numPr>
          <w:ilvl w:val="0"/>
          <w:numId w:val="1"/>
        </w:numPr>
        <w:rPr>
          <w:rFonts w:asciiTheme="minorHAnsi" w:hAnsiTheme="minorHAnsi" w:cstheme="minorHAnsi"/>
          <w:b/>
          <w:bCs/>
        </w:rPr>
      </w:pPr>
      <w:r w:rsidRPr="0075776D">
        <w:rPr>
          <w:rFonts w:asciiTheme="minorHAnsi" w:hAnsiTheme="minorHAnsi" w:cstheme="minorHAnsi"/>
          <w:b/>
          <w:bCs/>
        </w:rPr>
        <w:t xml:space="preserve">CT BOS </w:t>
      </w:r>
      <w:r w:rsidRPr="005530C6">
        <w:rPr>
          <w:rFonts w:asciiTheme="minorHAnsi" w:hAnsiTheme="minorHAnsi" w:cstheme="minorHAnsi"/>
          <w:b/>
          <w:bCs/>
        </w:rPr>
        <w:t>Conflict of Interest</w:t>
      </w:r>
      <w:r w:rsidR="004150D0">
        <w:rPr>
          <w:rFonts w:asciiTheme="minorHAnsi" w:hAnsiTheme="minorHAnsi" w:cstheme="minorHAnsi"/>
          <w:b/>
          <w:bCs/>
        </w:rPr>
        <w:t xml:space="preserve"> (COI)</w:t>
      </w:r>
    </w:p>
    <w:p w14:paraId="6B7CA327" w14:textId="468829D6" w:rsidR="00291635" w:rsidRDefault="00F179B1" w:rsidP="00291635">
      <w:pPr>
        <w:pStyle w:val="ListParagraph"/>
        <w:numPr>
          <w:ilvl w:val="0"/>
          <w:numId w:val="29"/>
        </w:numPr>
        <w:rPr>
          <w:rFonts w:asciiTheme="minorHAnsi" w:hAnsiTheme="minorHAnsi" w:cstheme="minorHAnsi"/>
        </w:rPr>
      </w:pPr>
      <w:r>
        <w:rPr>
          <w:rFonts w:asciiTheme="minorHAnsi" w:hAnsiTheme="minorHAnsi" w:cstheme="minorHAnsi"/>
        </w:rPr>
        <w:t xml:space="preserve">BOS </w:t>
      </w:r>
      <w:r w:rsidR="00291635" w:rsidRPr="00666582">
        <w:rPr>
          <w:rFonts w:asciiTheme="minorHAnsi" w:hAnsiTheme="minorHAnsi" w:cstheme="minorHAnsi"/>
        </w:rPr>
        <w:t>COI Policies</w:t>
      </w:r>
    </w:p>
    <w:p w14:paraId="0E1F5F6A" w14:textId="43696D21" w:rsidR="00745AE6" w:rsidRPr="00745AE6" w:rsidRDefault="00745AE6" w:rsidP="00745AE6">
      <w:pPr>
        <w:pStyle w:val="ListParagraph"/>
        <w:numPr>
          <w:ilvl w:val="1"/>
          <w:numId w:val="29"/>
        </w:numPr>
        <w:rPr>
          <w:rFonts w:asciiTheme="minorHAnsi" w:hAnsiTheme="minorHAnsi" w:cstheme="minorHAnsi"/>
        </w:rPr>
      </w:pPr>
      <w:r w:rsidRPr="00745AE6">
        <w:rPr>
          <w:rFonts w:asciiTheme="minorHAnsi" w:hAnsiTheme="minorHAnsi" w:cstheme="minorHAnsi"/>
        </w:rPr>
        <w:t>Conflict of Interest Policies and procedures are required by HUD.  These are some highlights from CT BOS</w:t>
      </w:r>
      <w:r w:rsidR="00FE6108">
        <w:rPr>
          <w:rFonts w:asciiTheme="minorHAnsi" w:hAnsiTheme="minorHAnsi" w:cstheme="minorHAnsi"/>
        </w:rPr>
        <w:t xml:space="preserve"> COI policy:</w:t>
      </w:r>
    </w:p>
    <w:p w14:paraId="649C0AF8" w14:textId="77777777" w:rsidR="00745AE6" w:rsidRPr="00745AE6" w:rsidRDefault="00745AE6" w:rsidP="00F179B1">
      <w:pPr>
        <w:pStyle w:val="ListParagraph"/>
        <w:numPr>
          <w:ilvl w:val="2"/>
          <w:numId w:val="29"/>
        </w:numPr>
        <w:rPr>
          <w:rFonts w:asciiTheme="minorHAnsi" w:hAnsiTheme="minorHAnsi" w:cstheme="minorHAnsi"/>
        </w:rPr>
      </w:pPr>
      <w:r w:rsidRPr="00745AE6">
        <w:rPr>
          <w:rFonts w:asciiTheme="minorHAnsi" w:hAnsiTheme="minorHAnsi" w:cstheme="minorHAnsi"/>
        </w:rPr>
        <w:t>Conflicts of interest, and even the appearance of a conflict of interest, should be avoided, but are inevitable.</w:t>
      </w:r>
    </w:p>
    <w:p w14:paraId="515DC567" w14:textId="77777777" w:rsidR="00745AE6" w:rsidRPr="00745AE6" w:rsidRDefault="00745AE6" w:rsidP="00F179B1">
      <w:pPr>
        <w:pStyle w:val="ListParagraph"/>
        <w:numPr>
          <w:ilvl w:val="2"/>
          <w:numId w:val="29"/>
        </w:numPr>
        <w:rPr>
          <w:rFonts w:asciiTheme="minorHAnsi" w:hAnsiTheme="minorHAnsi" w:cstheme="minorHAnsi"/>
        </w:rPr>
      </w:pPr>
      <w:r w:rsidRPr="00745AE6">
        <w:rPr>
          <w:rFonts w:asciiTheme="minorHAnsi" w:hAnsiTheme="minorHAnsi" w:cstheme="minorHAnsi"/>
        </w:rPr>
        <w:t>Disclose any conflict or appearance of conflict.</w:t>
      </w:r>
    </w:p>
    <w:p w14:paraId="156ADD2F" w14:textId="77777777" w:rsidR="00745AE6" w:rsidRPr="00745AE6" w:rsidRDefault="00745AE6" w:rsidP="00F179B1">
      <w:pPr>
        <w:pStyle w:val="ListParagraph"/>
        <w:numPr>
          <w:ilvl w:val="2"/>
          <w:numId w:val="29"/>
        </w:numPr>
        <w:rPr>
          <w:rFonts w:asciiTheme="minorHAnsi" w:hAnsiTheme="minorHAnsi" w:cstheme="minorHAnsi"/>
        </w:rPr>
      </w:pPr>
      <w:r w:rsidRPr="00745AE6">
        <w:rPr>
          <w:rFonts w:asciiTheme="minorHAnsi" w:hAnsiTheme="minorHAnsi" w:cstheme="minorHAnsi"/>
        </w:rPr>
        <w:t xml:space="preserve">Don’t vote or make motions on any item that would create a conflict or appearance of conflict. </w:t>
      </w:r>
    </w:p>
    <w:p w14:paraId="3FB4029B" w14:textId="77777777" w:rsidR="00745AE6" w:rsidRPr="00745AE6" w:rsidRDefault="00745AE6" w:rsidP="00F179B1">
      <w:pPr>
        <w:pStyle w:val="ListParagraph"/>
        <w:numPr>
          <w:ilvl w:val="2"/>
          <w:numId w:val="29"/>
        </w:numPr>
        <w:rPr>
          <w:rFonts w:asciiTheme="minorHAnsi" w:hAnsiTheme="minorHAnsi" w:cstheme="minorHAnsi"/>
        </w:rPr>
      </w:pPr>
      <w:r w:rsidRPr="00745AE6">
        <w:rPr>
          <w:rFonts w:asciiTheme="minorHAnsi" w:hAnsiTheme="minorHAnsi" w:cstheme="minorHAnsi"/>
        </w:rPr>
        <w:t xml:space="preserve">Don’t participate in or influence discussions or resulting decisions concerning the award of a grant or other financial benefits to an organization that you represent. </w:t>
      </w:r>
    </w:p>
    <w:p w14:paraId="57CA0A4B" w14:textId="37EBC13E" w:rsidR="005D04AE" w:rsidRPr="00F179B1" w:rsidRDefault="00745AE6" w:rsidP="00F179B1">
      <w:pPr>
        <w:pStyle w:val="ListParagraph"/>
        <w:numPr>
          <w:ilvl w:val="2"/>
          <w:numId w:val="29"/>
        </w:numPr>
        <w:rPr>
          <w:rFonts w:asciiTheme="minorHAnsi" w:hAnsiTheme="minorHAnsi" w:cstheme="minorHAnsi"/>
        </w:rPr>
      </w:pPr>
      <w:r w:rsidRPr="00745AE6">
        <w:rPr>
          <w:rFonts w:asciiTheme="minorHAnsi" w:hAnsiTheme="minorHAnsi" w:cstheme="minorHAnsi"/>
        </w:rPr>
        <w:t>Don’t lobby or seek info from any other member if it would create a conflict or the appearance of a conflict.</w:t>
      </w:r>
    </w:p>
    <w:p w14:paraId="3BB67D8F" w14:textId="3F6CA049" w:rsidR="00291635" w:rsidRDefault="00291635" w:rsidP="00291635">
      <w:pPr>
        <w:pStyle w:val="ListParagraph"/>
        <w:numPr>
          <w:ilvl w:val="0"/>
          <w:numId w:val="29"/>
        </w:numPr>
        <w:rPr>
          <w:rFonts w:asciiTheme="minorHAnsi" w:hAnsiTheme="minorHAnsi" w:cstheme="minorHAnsi"/>
        </w:rPr>
      </w:pPr>
      <w:r w:rsidRPr="00666582">
        <w:rPr>
          <w:rFonts w:asciiTheme="minorHAnsi" w:hAnsiTheme="minorHAnsi" w:cstheme="minorHAnsi"/>
        </w:rPr>
        <w:t>COI</w:t>
      </w:r>
      <w:r w:rsidR="002C73A4">
        <w:rPr>
          <w:rFonts w:asciiTheme="minorHAnsi" w:hAnsiTheme="minorHAnsi" w:cstheme="minorHAnsi"/>
        </w:rPr>
        <w:t xml:space="preserve"> disclosure</w:t>
      </w:r>
      <w:r w:rsidRPr="00666582">
        <w:rPr>
          <w:rFonts w:asciiTheme="minorHAnsi" w:hAnsiTheme="minorHAnsi" w:cstheme="minorHAnsi"/>
        </w:rPr>
        <w:t xml:space="preserve"> form</w:t>
      </w:r>
      <w:r w:rsidR="004646E1">
        <w:rPr>
          <w:rFonts w:asciiTheme="minorHAnsi" w:hAnsiTheme="minorHAnsi" w:cstheme="minorHAnsi"/>
        </w:rPr>
        <w:t xml:space="preserve"> </w:t>
      </w:r>
      <w:r w:rsidRPr="00666582">
        <w:rPr>
          <w:rFonts w:asciiTheme="minorHAnsi" w:hAnsiTheme="minorHAnsi" w:cstheme="minorHAnsi"/>
        </w:rPr>
        <w:t>due 8/3</w:t>
      </w:r>
      <w:r w:rsidR="002C73A4">
        <w:rPr>
          <w:rFonts w:asciiTheme="minorHAnsi" w:hAnsiTheme="minorHAnsi" w:cstheme="minorHAnsi"/>
        </w:rPr>
        <w:t xml:space="preserve"> - submit to ctboscoc@gmail.com</w:t>
      </w:r>
    </w:p>
    <w:p w14:paraId="567A5FA2" w14:textId="77777777" w:rsidR="00F179B1" w:rsidRPr="00F179B1" w:rsidRDefault="00F179B1" w:rsidP="00F179B1">
      <w:pPr>
        <w:pStyle w:val="ListParagraph"/>
        <w:numPr>
          <w:ilvl w:val="1"/>
          <w:numId w:val="29"/>
        </w:numPr>
        <w:rPr>
          <w:rFonts w:asciiTheme="minorHAnsi" w:hAnsiTheme="minorHAnsi" w:cstheme="minorHAnsi"/>
        </w:rPr>
      </w:pPr>
      <w:r w:rsidRPr="00F179B1">
        <w:rPr>
          <w:rFonts w:asciiTheme="minorHAnsi" w:hAnsiTheme="minorHAnsi" w:cstheme="minorHAnsi"/>
        </w:rPr>
        <w:t xml:space="preserve">All Steering Committee members are required to submit the COI disclosure each year to </w:t>
      </w:r>
      <w:hyperlink r:id="rId11" w:history="1">
        <w:r w:rsidRPr="00F179B1">
          <w:rPr>
            <w:rStyle w:val="Hyperlink"/>
            <w:rFonts w:asciiTheme="minorHAnsi" w:hAnsiTheme="minorHAnsi" w:cstheme="minorHAnsi"/>
          </w:rPr>
          <w:t>ctboscoc@gmail.com</w:t>
        </w:r>
      </w:hyperlink>
    </w:p>
    <w:p w14:paraId="2FB3BD05" w14:textId="5F113465" w:rsidR="00F179B1" w:rsidRPr="00F179B1" w:rsidRDefault="00F179B1" w:rsidP="00F179B1">
      <w:pPr>
        <w:pStyle w:val="ListParagraph"/>
        <w:numPr>
          <w:ilvl w:val="1"/>
          <w:numId w:val="29"/>
        </w:numPr>
        <w:rPr>
          <w:rFonts w:asciiTheme="minorHAnsi" w:hAnsiTheme="minorHAnsi" w:cstheme="minorHAnsi"/>
        </w:rPr>
      </w:pPr>
      <w:r w:rsidRPr="00F179B1">
        <w:rPr>
          <w:rFonts w:asciiTheme="minorHAnsi" w:hAnsiTheme="minorHAnsi" w:cstheme="minorHAnsi"/>
        </w:rPr>
        <w:t>S</w:t>
      </w:r>
      <w:r w:rsidR="002C73A4">
        <w:rPr>
          <w:rFonts w:asciiTheme="minorHAnsi" w:hAnsiTheme="minorHAnsi" w:cstheme="minorHAnsi"/>
        </w:rPr>
        <w:t>teering Committee</w:t>
      </w:r>
      <w:r w:rsidRPr="00F179B1">
        <w:rPr>
          <w:rFonts w:asciiTheme="minorHAnsi" w:hAnsiTheme="minorHAnsi" w:cstheme="minorHAnsi"/>
        </w:rPr>
        <w:t xml:space="preserve"> members that have not submitted COI Forms will not be able to vote on Steering Committee</w:t>
      </w:r>
      <w:r w:rsidR="00FE6108">
        <w:rPr>
          <w:rFonts w:asciiTheme="minorHAnsi" w:hAnsiTheme="minorHAnsi" w:cstheme="minorHAnsi"/>
        </w:rPr>
        <w:t>.</w:t>
      </w:r>
    </w:p>
    <w:p w14:paraId="2283E150" w14:textId="2FF33D98" w:rsidR="00F179B1" w:rsidRPr="00F179B1" w:rsidRDefault="00000000" w:rsidP="00F179B1">
      <w:pPr>
        <w:pStyle w:val="ListParagraph"/>
        <w:numPr>
          <w:ilvl w:val="1"/>
          <w:numId w:val="29"/>
        </w:numPr>
        <w:rPr>
          <w:rFonts w:asciiTheme="minorHAnsi" w:hAnsiTheme="minorHAnsi" w:cstheme="minorHAnsi"/>
        </w:rPr>
      </w:pPr>
      <w:hyperlink r:id="rId12" w:history="1">
        <w:r w:rsidR="00F179B1" w:rsidRPr="00F179B1">
          <w:rPr>
            <w:rStyle w:val="Hyperlink"/>
            <w:rFonts w:asciiTheme="minorHAnsi" w:hAnsiTheme="minorHAnsi" w:cstheme="minorHAnsi"/>
          </w:rPr>
          <w:t>2023 CT BOS COI form</w:t>
        </w:r>
      </w:hyperlink>
    </w:p>
    <w:p w14:paraId="32E03B53" w14:textId="71FC3C90" w:rsidR="006E4E0F" w:rsidRPr="004646E1" w:rsidRDefault="002C73A4" w:rsidP="00787714">
      <w:pPr>
        <w:pStyle w:val="ListParagraph"/>
        <w:widowControl w:val="0"/>
        <w:numPr>
          <w:ilvl w:val="0"/>
          <w:numId w:val="29"/>
        </w:numPr>
        <w:autoSpaceDE w:val="0"/>
        <w:autoSpaceDN w:val="0"/>
        <w:adjustRightInd w:val="0"/>
        <w:rPr>
          <w:rFonts w:asciiTheme="minorHAnsi" w:hAnsiTheme="minorHAnsi" w:cstheme="minorHAnsi"/>
          <w:b/>
          <w:bCs/>
        </w:rPr>
      </w:pPr>
      <w:r w:rsidRPr="004646E1">
        <w:rPr>
          <w:rFonts w:asciiTheme="minorHAnsi" w:hAnsiTheme="minorHAnsi" w:cstheme="minorHAnsi"/>
        </w:rPr>
        <w:t xml:space="preserve">A discussion of questions related to the CT BOS COI policy and how COIs are managed in CT </w:t>
      </w:r>
      <w:r w:rsidRPr="004646E1">
        <w:rPr>
          <w:rFonts w:asciiTheme="minorHAnsi" w:hAnsiTheme="minorHAnsi" w:cstheme="minorHAnsi"/>
        </w:rPr>
        <w:lastRenderedPageBreak/>
        <w:t xml:space="preserve">BOS was held in </w:t>
      </w:r>
      <w:r w:rsidR="00291635" w:rsidRPr="004646E1">
        <w:rPr>
          <w:rFonts w:asciiTheme="minorHAnsi" w:hAnsiTheme="minorHAnsi" w:cstheme="minorHAnsi"/>
        </w:rPr>
        <w:t>Breakout rooms</w:t>
      </w:r>
      <w:r w:rsidRPr="004646E1">
        <w:rPr>
          <w:rFonts w:asciiTheme="minorHAnsi" w:hAnsiTheme="minorHAnsi" w:cstheme="minorHAnsi"/>
        </w:rPr>
        <w:t>.  Participants summarized key points in the chat:</w:t>
      </w:r>
      <w:r w:rsidR="002E22AB" w:rsidRPr="004646E1">
        <w:rPr>
          <w:rFonts w:asciiTheme="minorHAnsi" w:hAnsiTheme="minorHAnsi" w:cstheme="minorHAnsi"/>
        </w:rPr>
        <w:t xml:space="preserve"> </w:t>
      </w:r>
      <w:hyperlink r:id="rId13" w:history="1">
        <w:r w:rsidR="00304DF6" w:rsidRPr="00304DF6">
          <w:rPr>
            <w:rStyle w:val="Hyperlink"/>
            <w:rFonts w:asciiTheme="minorHAnsi" w:hAnsiTheme="minorHAnsi" w:cstheme="minorHAnsi"/>
          </w:rPr>
          <w:t>SC Meeting Chat 7.21.23</w:t>
        </w:r>
      </w:hyperlink>
    </w:p>
    <w:p w14:paraId="0C4DE24F" w14:textId="7BF9A29C" w:rsidR="006E4E0F" w:rsidRDefault="006E4E0F" w:rsidP="006E4E0F">
      <w:pPr>
        <w:pStyle w:val="ListParagraph"/>
        <w:widowControl w:val="0"/>
        <w:numPr>
          <w:ilvl w:val="0"/>
          <w:numId w:val="1"/>
        </w:numPr>
        <w:autoSpaceDE w:val="0"/>
        <w:autoSpaceDN w:val="0"/>
        <w:adjustRightInd w:val="0"/>
        <w:rPr>
          <w:rFonts w:asciiTheme="minorHAnsi" w:hAnsiTheme="minorHAnsi" w:cstheme="minorHAnsi"/>
          <w:b/>
          <w:bCs/>
        </w:rPr>
      </w:pPr>
      <w:r>
        <w:rPr>
          <w:rFonts w:asciiTheme="minorHAnsi" w:hAnsiTheme="minorHAnsi" w:cstheme="minorHAnsi"/>
          <w:b/>
          <w:bCs/>
        </w:rPr>
        <w:t>CoC Competition Updates</w:t>
      </w:r>
    </w:p>
    <w:p w14:paraId="49F886D4" w14:textId="75F3E543" w:rsidR="00291635" w:rsidRDefault="00291635" w:rsidP="00291635">
      <w:pPr>
        <w:pStyle w:val="NormalWeb"/>
        <w:numPr>
          <w:ilvl w:val="0"/>
          <w:numId w:val="31"/>
        </w:numPr>
        <w:shd w:val="clear" w:color="auto" w:fill="FFFFFF"/>
        <w:spacing w:before="0" w:beforeAutospacing="0" w:after="0" w:afterAutospacing="0"/>
        <w:rPr>
          <w:rFonts w:asciiTheme="minorHAnsi" w:hAnsiTheme="minorHAnsi" w:cstheme="minorHAnsi"/>
          <w:color w:val="000000" w:themeColor="text1"/>
        </w:rPr>
      </w:pPr>
      <w:r w:rsidRPr="004F72BD">
        <w:rPr>
          <w:rFonts w:asciiTheme="minorHAnsi" w:hAnsiTheme="minorHAnsi" w:cstheme="minorHAnsi"/>
          <w:color w:val="000000" w:themeColor="text1"/>
        </w:rPr>
        <w:t>Highlights</w:t>
      </w:r>
    </w:p>
    <w:p w14:paraId="10BD3864" w14:textId="04E4CC3A" w:rsidR="00A35B4D" w:rsidRPr="00A35B4D" w:rsidRDefault="007B6894" w:rsidP="00A35B4D">
      <w:pPr>
        <w:pStyle w:val="NormalWeb"/>
        <w:numPr>
          <w:ilvl w:val="1"/>
          <w:numId w:val="31"/>
        </w:numPr>
        <w:shd w:val="clear" w:color="auto" w:fill="FFFFFF"/>
        <w:spacing w:before="0" w:after="0"/>
        <w:rPr>
          <w:rFonts w:asciiTheme="minorHAnsi" w:hAnsiTheme="minorHAnsi" w:cstheme="minorHAnsi"/>
          <w:color w:val="000000" w:themeColor="text1"/>
        </w:rPr>
      </w:pPr>
      <w:r>
        <w:rPr>
          <w:rFonts w:asciiTheme="minorHAnsi" w:hAnsiTheme="minorHAnsi" w:cstheme="minorHAnsi"/>
          <w:color w:val="000000" w:themeColor="text1"/>
        </w:rPr>
        <w:t xml:space="preserve">Every year, </w:t>
      </w:r>
      <w:r w:rsidR="00A35B4D" w:rsidRPr="00A35B4D">
        <w:rPr>
          <w:rFonts w:asciiTheme="minorHAnsi" w:hAnsiTheme="minorHAnsi" w:cstheme="minorHAnsi"/>
          <w:color w:val="000000" w:themeColor="text1"/>
        </w:rPr>
        <w:t xml:space="preserve">CT BOS CoC must submit an application to HUD for existing projects to renew and to compete for new funds that are available.  </w:t>
      </w:r>
    </w:p>
    <w:p w14:paraId="2FB5AA70" w14:textId="79BA0E75" w:rsidR="00A35B4D" w:rsidRPr="00A35B4D" w:rsidRDefault="00DE71AA" w:rsidP="00DE71AA">
      <w:pPr>
        <w:pStyle w:val="NormalWeb"/>
        <w:numPr>
          <w:ilvl w:val="1"/>
          <w:numId w:val="31"/>
        </w:numPr>
        <w:shd w:val="clear" w:color="auto" w:fill="FFFFFF"/>
        <w:spacing w:before="0" w:after="0"/>
        <w:rPr>
          <w:rFonts w:asciiTheme="minorHAnsi" w:hAnsiTheme="minorHAnsi" w:cstheme="minorHAnsi"/>
          <w:color w:val="000000" w:themeColor="text1"/>
        </w:rPr>
      </w:pPr>
      <w:r>
        <w:rPr>
          <w:rFonts w:asciiTheme="minorHAnsi" w:hAnsiTheme="minorHAnsi" w:cstheme="minorHAnsi"/>
          <w:color w:val="000000" w:themeColor="text1"/>
        </w:rPr>
        <w:t>The total e</w:t>
      </w:r>
      <w:r w:rsidR="00A35B4D" w:rsidRPr="00A35B4D">
        <w:rPr>
          <w:rFonts w:asciiTheme="minorHAnsi" w:hAnsiTheme="minorHAnsi" w:cstheme="minorHAnsi"/>
          <w:color w:val="000000" w:themeColor="text1"/>
        </w:rPr>
        <w:t xml:space="preserve">stimated </w:t>
      </w:r>
      <w:r>
        <w:rPr>
          <w:rFonts w:asciiTheme="minorHAnsi" w:hAnsiTheme="minorHAnsi" w:cstheme="minorHAnsi"/>
          <w:color w:val="000000" w:themeColor="text1"/>
        </w:rPr>
        <w:t>m</w:t>
      </w:r>
      <w:r w:rsidR="00A35B4D" w:rsidRPr="00A35B4D">
        <w:rPr>
          <w:rFonts w:asciiTheme="minorHAnsi" w:hAnsiTheme="minorHAnsi" w:cstheme="minorHAnsi"/>
          <w:color w:val="000000" w:themeColor="text1"/>
        </w:rPr>
        <w:t>aximum funding available for CT BOS</w:t>
      </w:r>
      <w:r>
        <w:rPr>
          <w:rFonts w:asciiTheme="minorHAnsi" w:hAnsiTheme="minorHAnsi" w:cstheme="minorHAnsi"/>
          <w:color w:val="000000" w:themeColor="text1"/>
        </w:rPr>
        <w:t xml:space="preserve"> is $56,748,230</w:t>
      </w:r>
      <w:r w:rsidR="00A35B4D" w:rsidRPr="00A35B4D">
        <w:rPr>
          <w:rFonts w:asciiTheme="minorHAnsi" w:hAnsiTheme="minorHAnsi" w:cstheme="minorHAnsi"/>
          <w:color w:val="000000" w:themeColor="text1"/>
        </w:rPr>
        <w:t>:</w:t>
      </w:r>
      <w:r>
        <w:rPr>
          <w:rFonts w:asciiTheme="minorHAnsi" w:hAnsiTheme="minorHAnsi" w:cstheme="minorHAnsi"/>
          <w:color w:val="000000" w:themeColor="text1"/>
        </w:rPr>
        <w:t xml:space="preserve"> </w:t>
      </w:r>
      <w:r w:rsidR="00A35B4D" w:rsidRPr="00A35B4D">
        <w:rPr>
          <w:rFonts w:asciiTheme="minorHAnsi" w:hAnsiTheme="minorHAnsi" w:cstheme="minorHAnsi"/>
          <w:color w:val="000000" w:themeColor="text1"/>
        </w:rPr>
        <w:t>Tier 1: $46,721,193 (93% of Annual Renewal Demand)</w:t>
      </w:r>
      <w:r>
        <w:rPr>
          <w:rFonts w:asciiTheme="minorHAnsi" w:hAnsiTheme="minorHAnsi" w:cstheme="minorHAnsi"/>
          <w:color w:val="000000" w:themeColor="text1"/>
        </w:rPr>
        <w:t xml:space="preserve">; </w:t>
      </w:r>
      <w:r w:rsidR="00A35B4D" w:rsidRPr="00A35B4D">
        <w:rPr>
          <w:rFonts w:asciiTheme="minorHAnsi" w:hAnsiTheme="minorHAnsi" w:cstheme="minorHAnsi"/>
          <w:color w:val="000000" w:themeColor="text1"/>
        </w:rPr>
        <w:t>Tier 2: $7,033,298 (7% of Annual Renewal Demand)</w:t>
      </w:r>
      <w:r>
        <w:rPr>
          <w:rFonts w:asciiTheme="minorHAnsi" w:hAnsiTheme="minorHAnsi" w:cstheme="minorHAnsi"/>
          <w:color w:val="000000" w:themeColor="text1"/>
        </w:rPr>
        <w:t xml:space="preserve">; </w:t>
      </w:r>
      <w:r w:rsidR="00A35B4D" w:rsidRPr="00A35B4D">
        <w:rPr>
          <w:rFonts w:asciiTheme="minorHAnsi" w:hAnsiTheme="minorHAnsi" w:cstheme="minorHAnsi"/>
          <w:color w:val="000000" w:themeColor="text1"/>
        </w:rPr>
        <w:t xml:space="preserve">Domestic Violence Bonus:  $1,493,739 (in addition to Tier 1 and 2 totals) </w:t>
      </w:r>
      <w:r>
        <w:rPr>
          <w:rFonts w:asciiTheme="minorHAnsi" w:hAnsiTheme="minorHAnsi" w:cstheme="minorHAnsi"/>
          <w:color w:val="000000" w:themeColor="text1"/>
        </w:rPr>
        <w:t xml:space="preserve">and </w:t>
      </w:r>
      <w:r w:rsidR="00A35B4D" w:rsidRPr="00A35B4D">
        <w:rPr>
          <w:rFonts w:asciiTheme="minorHAnsi" w:hAnsiTheme="minorHAnsi" w:cstheme="minorHAnsi"/>
          <w:color w:val="000000" w:themeColor="text1"/>
        </w:rPr>
        <w:t xml:space="preserve">Planning Grant: $1,500,000 </w:t>
      </w:r>
      <w:r>
        <w:rPr>
          <w:rFonts w:asciiTheme="minorHAnsi" w:hAnsiTheme="minorHAnsi" w:cstheme="minorHAnsi"/>
          <w:color w:val="000000" w:themeColor="text1"/>
        </w:rPr>
        <w:t xml:space="preserve">which is </w:t>
      </w:r>
      <w:r w:rsidR="00A35B4D" w:rsidRPr="00A35B4D">
        <w:rPr>
          <w:rFonts w:asciiTheme="minorHAnsi" w:hAnsiTheme="minorHAnsi" w:cstheme="minorHAnsi"/>
          <w:color w:val="000000" w:themeColor="text1"/>
        </w:rPr>
        <w:t>not in any Tier</w:t>
      </w:r>
      <w:r w:rsidR="00CE6412">
        <w:rPr>
          <w:rFonts w:asciiTheme="minorHAnsi" w:hAnsiTheme="minorHAnsi" w:cstheme="minorHAnsi"/>
          <w:color w:val="000000" w:themeColor="text1"/>
        </w:rPr>
        <w:t>.</w:t>
      </w:r>
      <w:r w:rsidR="0061472D">
        <w:rPr>
          <w:rFonts w:asciiTheme="minorHAnsi" w:hAnsiTheme="minorHAnsi" w:cstheme="minorHAnsi"/>
          <w:color w:val="000000" w:themeColor="text1"/>
        </w:rPr>
        <w:t xml:space="preserve"> Final amounts are pending release of additional information from HUD.</w:t>
      </w:r>
    </w:p>
    <w:p w14:paraId="63922C01" w14:textId="233E473E" w:rsidR="00291635" w:rsidRDefault="00291635" w:rsidP="00291635">
      <w:pPr>
        <w:pStyle w:val="NormalWeb"/>
        <w:numPr>
          <w:ilvl w:val="0"/>
          <w:numId w:val="31"/>
        </w:numPr>
        <w:shd w:val="clear" w:color="auto" w:fill="FFFFFF"/>
        <w:spacing w:before="0" w:beforeAutospacing="0" w:after="0" w:afterAutospacing="0"/>
        <w:rPr>
          <w:rFonts w:asciiTheme="minorHAnsi" w:hAnsiTheme="minorHAnsi" w:cstheme="minorHAnsi"/>
          <w:color w:val="000000" w:themeColor="text1"/>
        </w:rPr>
      </w:pPr>
      <w:r w:rsidRPr="004F72BD">
        <w:rPr>
          <w:rFonts w:asciiTheme="minorHAnsi" w:hAnsiTheme="minorHAnsi" w:cstheme="minorHAnsi"/>
          <w:color w:val="000000" w:themeColor="text1"/>
        </w:rPr>
        <w:t>What’s the same</w:t>
      </w:r>
      <w:r w:rsidR="0061472D">
        <w:rPr>
          <w:rFonts w:asciiTheme="minorHAnsi" w:hAnsiTheme="minorHAnsi" w:cstheme="minorHAnsi"/>
          <w:color w:val="000000" w:themeColor="text1"/>
        </w:rPr>
        <w:t xml:space="preserve"> as 2022</w:t>
      </w:r>
      <w:r w:rsidRPr="004F72BD">
        <w:rPr>
          <w:rFonts w:asciiTheme="minorHAnsi" w:hAnsiTheme="minorHAnsi" w:cstheme="minorHAnsi"/>
          <w:color w:val="000000" w:themeColor="text1"/>
        </w:rPr>
        <w:t>?</w:t>
      </w:r>
    </w:p>
    <w:p w14:paraId="75558FE6" w14:textId="251F6BE0" w:rsidR="00CE6412" w:rsidRPr="00CE6412" w:rsidRDefault="00CE6412" w:rsidP="00CE6412">
      <w:pPr>
        <w:pStyle w:val="NormalWeb"/>
        <w:numPr>
          <w:ilvl w:val="1"/>
          <w:numId w:val="31"/>
        </w:numPr>
        <w:shd w:val="clear" w:color="auto" w:fill="FFFFFF"/>
        <w:spacing w:before="0" w:after="0"/>
        <w:rPr>
          <w:rFonts w:asciiTheme="minorHAnsi" w:hAnsiTheme="minorHAnsi" w:cstheme="minorHAnsi"/>
          <w:color w:val="000000" w:themeColor="text1"/>
        </w:rPr>
      </w:pPr>
      <w:r w:rsidRPr="00CE6412">
        <w:rPr>
          <w:rFonts w:asciiTheme="minorHAnsi" w:hAnsiTheme="minorHAnsi" w:cstheme="minorHAnsi"/>
          <w:color w:val="000000" w:themeColor="text1"/>
        </w:rPr>
        <w:t xml:space="preserve">Scoring and </w:t>
      </w:r>
      <w:r w:rsidR="0061472D">
        <w:rPr>
          <w:rFonts w:asciiTheme="minorHAnsi" w:hAnsiTheme="minorHAnsi" w:cstheme="minorHAnsi"/>
          <w:color w:val="000000" w:themeColor="text1"/>
        </w:rPr>
        <w:t>likely a</w:t>
      </w:r>
      <w:r w:rsidRPr="00CE6412">
        <w:rPr>
          <w:rFonts w:asciiTheme="minorHAnsi" w:hAnsiTheme="minorHAnsi" w:cstheme="minorHAnsi"/>
          <w:color w:val="000000" w:themeColor="text1"/>
        </w:rPr>
        <w:t xml:space="preserve">pplication questions </w:t>
      </w:r>
      <w:r>
        <w:rPr>
          <w:rFonts w:asciiTheme="minorHAnsi" w:hAnsiTheme="minorHAnsi" w:cstheme="minorHAnsi"/>
          <w:color w:val="000000" w:themeColor="text1"/>
        </w:rPr>
        <w:t xml:space="preserve">are </w:t>
      </w:r>
      <w:r w:rsidRPr="00CE6412">
        <w:rPr>
          <w:rFonts w:asciiTheme="minorHAnsi" w:hAnsiTheme="minorHAnsi" w:cstheme="minorHAnsi"/>
          <w:color w:val="000000" w:themeColor="text1"/>
        </w:rPr>
        <w:t>very simi</w:t>
      </w:r>
      <w:r>
        <w:rPr>
          <w:rFonts w:asciiTheme="minorHAnsi" w:hAnsiTheme="minorHAnsi" w:cstheme="minorHAnsi"/>
          <w:color w:val="000000" w:themeColor="text1"/>
        </w:rPr>
        <w:t>lar</w:t>
      </w:r>
      <w:r w:rsidRPr="00CE6412">
        <w:rPr>
          <w:rFonts w:asciiTheme="minorHAnsi" w:hAnsiTheme="minorHAnsi" w:cstheme="minorHAnsi"/>
          <w:color w:val="000000" w:themeColor="text1"/>
        </w:rPr>
        <w:t xml:space="preserve"> to 2022:</w:t>
      </w:r>
      <w:r>
        <w:rPr>
          <w:rFonts w:asciiTheme="minorHAnsi" w:hAnsiTheme="minorHAnsi" w:cstheme="minorHAnsi"/>
          <w:color w:val="000000" w:themeColor="text1"/>
        </w:rPr>
        <w:t xml:space="preserve"> </w:t>
      </w:r>
      <w:r w:rsidRPr="00CE6412">
        <w:rPr>
          <w:rFonts w:asciiTheme="minorHAnsi" w:hAnsiTheme="minorHAnsi" w:cstheme="minorHAnsi"/>
          <w:color w:val="000000" w:themeColor="text1"/>
        </w:rPr>
        <w:t>System Performance (30% of Score)</w:t>
      </w:r>
      <w:r>
        <w:rPr>
          <w:rFonts w:asciiTheme="minorHAnsi" w:hAnsiTheme="minorHAnsi" w:cstheme="minorHAnsi"/>
          <w:color w:val="000000" w:themeColor="text1"/>
        </w:rPr>
        <w:t xml:space="preserve">; </w:t>
      </w:r>
      <w:r w:rsidRPr="00CE6412">
        <w:rPr>
          <w:rFonts w:asciiTheme="minorHAnsi" w:hAnsiTheme="minorHAnsi" w:cstheme="minorHAnsi"/>
          <w:color w:val="000000" w:themeColor="text1"/>
        </w:rPr>
        <w:t>Coordination with &amp; Engagement of Diverse Stakeholders (42% of Score), includes involving PLEH, advancing race equity, meeting the needs of LGBTQ+ population, use of Housing First</w:t>
      </w:r>
      <w:r>
        <w:rPr>
          <w:rFonts w:asciiTheme="minorHAnsi" w:hAnsiTheme="minorHAnsi" w:cstheme="minorHAnsi"/>
          <w:color w:val="000000" w:themeColor="text1"/>
        </w:rPr>
        <w:t xml:space="preserve">; </w:t>
      </w:r>
      <w:r w:rsidRPr="00CE6412">
        <w:rPr>
          <w:rFonts w:asciiTheme="minorHAnsi" w:hAnsiTheme="minorHAnsi" w:cstheme="minorHAnsi"/>
          <w:color w:val="000000" w:themeColor="text1"/>
        </w:rPr>
        <w:t>Evaluating and Ranking Projects (14% of score)</w:t>
      </w:r>
      <w:r>
        <w:rPr>
          <w:rFonts w:asciiTheme="minorHAnsi" w:hAnsiTheme="minorHAnsi" w:cstheme="minorHAnsi"/>
          <w:color w:val="000000" w:themeColor="text1"/>
        </w:rPr>
        <w:t xml:space="preserve">; </w:t>
      </w:r>
      <w:r w:rsidRPr="00CE6412">
        <w:rPr>
          <w:rFonts w:asciiTheme="minorHAnsi" w:hAnsiTheme="minorHAnsi" w:cstheme="minorHAnsi"/>
          <w:color w:val="000000" w:themeColor="text1"/>
        </w:rPr>
        <w:t>HMIS &amp; Point in Time Count (7% of Score); Housing &amp; Healthcare Leveraging (7% of Score)</w:t>
      </w:r>
    </w:p>
    <w:p w14:paraId="6EC07A86" w14:textId="0F1A5B1F" w:rsidR="00291635" w:rsidRDefault="00291635" w:rsidP="00291635">
      <w:pPr>
        <w:pStyle w:val="NormalWeb"/>
        <w:numPr>
          <w:ilvl w:val="0"/>
          <w:numId w:val="31"/>
        </w:numPr>
        <w:shd w:val="clear" w:color="auto" w:fill="FFFFFF"/>
        <w:spacing w:before="0" w:beforeAutospacing="0" w:after="0" w:afterAutospacing="0"/>
        <w:rPr>
          <w:rFonts w:asciiTheme="minorHAnsi" w:hAnsiTheme="minorHAnsi" w:cstheme="minorHAnsi"/>
          <w:color w:val="000000" w:themeColor="text1"/>
        </w:rPr>
      </w:pPr>
      <w:r w:rsidRPr="004F72BD">
        <w:rPr>
          <w:rFonts w:asciiTheme="minorHAnsi" w:hAnsiTheme="minorHAnsi" w:cstheme="minorHAnsi"/>
          <w:color w:val="000000" w:themeColor="text1"/>
        </w:rPr>
        <w:t>What’s new</w:t>
      </w:r>
      <w:r w:rsidR="0061472D">
        <w:rPr>
          <w:rFonts w:asciiTheme="minorHAnsi" w:hAnsiTheme="minorHAnsi" w:cstheme="minorHAnsi"/>
          <w:color w:val="000000" w:themeColor="text1"/>
        </w:rPr>
        <w:t xml:space="preserve"> in 2023</w:t>
      </w:r>
      <w:r w:rsidRPr="004F72BD">
        <w:rPr>
          <w:rFonts w:asciiTheme="minorHAnsi" w:hAnsiTheme="minorHAnsi" w:cstheme="minorHAnsi"/>
          <w:color w:val="000000" w:themeColor="text1"/>
        </w:rPr>
        <w:t>?</w:t>
      </w:r>
    </w:p>
    <w:p w14:paraId="15980664" w14:textId="6A2CC5FE" w:rsidR="004428E1" w:rsidRPr="004428E1" w:rsidRDefault="006278E7" w:rsidP="006278E7">
      <w:pPr>
        <w:pStyle w:val="NormalWeb"/>
        <w:numPr>
          <w:ilvl w:val="1"/>
          <w:numId w:val="31"/>
        </w:numPr>
        <w:shd w:val="clear" w:color="auto" w:fill="FFFFFF"/>
        <w:rPr>
          <w:rFonts w:asciiTheme="minorHAnsi" w:hAnsiTheme="minorHAnsi" w:cstheme="minorHAnsi"/>
          <w:color w:val="000000" w:themeColor="text1"/>
        </w:rPr>
      </w:pPr>
      <w:r>
        <w:rPr>
          <w:rFonts w:asciiTheme="minorHAnsi" w:hAnsiTheme="minorHAnsi" w:cstheme="minorHAnsi"/>
          <w:color w:val="000000" w:themeColor="text1"/>
        </w:rPr>
        <w:t>This year, the p</w:t>
      </w:r>
      <w:r w:rsidR="004428E1" w:rsidRPr="004428E1">
        <w:rPr>
          <w:rFonts w:asciiTheme="minorHAnsi" w:hAnsiTheme="minorHAnsi" w:cstheme="minorHAnsi"/>
          <w:color w:val="000000" w:themeColor="text1"/>
        </w:rPr>
        <w:t xml:space="preserve">ercentage of funds in Tier 1 decreased from 95% to 93%.  This means that more CoC funds are at risk than in previous years. </w:t>
      </w:r>
      <w:r>
        <w:rPr>
          <w:rFonts w:asciiTheme="minorHAnsi" w:hAnsiTheme="minorHAnsi" w:cstheme="minorHAnsi"/>
          <w:color w:val="000000" w:themeColor="text1"/>
        </w:rPr>
        <w:t xml:space="preserve"> The l</w:t>
      </w:r>
      <w:r w:rsidR="004428E1" w:rsidRPr="004428E1">
        <w:rPr>
          <w:rFonts w:asciiTheme="minorHAnsi" w:hAnsiTheme="minorHAnsi" w:cstheme="minorHAnsi"/>
          <w:color w:val="000000" w:themeColor="text1"/>
        </w:rPr>
        <w:t xml:space="preserve">evel of risk depends on score on the CoC Application. </w:t>
      </w:r>
      <w:r>
        <w:rPr>
          <w:rFonts w:asciiTheme="minorHAnsi" w:hAnsiTheme="minorHAnsi" w:cstheme="minorHAnsi"/>
          <w:color w:val="000000" w:themeColor="text1"/>
        </w:rPr>
        <w:t xml:space="preserve">Last year, </w:t>
      </w:r>
      <w:r w:rsidR="004428E1" w:rsidRPr="004428E1">
        <w:rPr>
          <w:rFonts w:asciiTheme="minorHAnsi" w:hAnsiTheme="minorHAnsi" w:cstheme="minorHAnsi"/>
          <w:color w:val="000000" w:themeColor="text1"/>
        </w:rPr>
        <w:t xml:space="preserve">BOS CoC 2022 Application Score was 188.75/200 (94%) </w:t>
      </w:r>
      <w:r>
        <w:rPr>
          <w:rFonts w:asciiTheme="minorHAnsi" w:hAnsiTheme="minorHAnsi" w:cstheme="minorHAnsi"/>
          <w:color w:val="000000" w:themeColor="text1"/>
        </w:rPr>
        <w:t xml:space="preserve">which was the </w:t>
      </w:r>
      <w:r w:rsidR="004428E1" w:rsidRPr="004428E1">
        <w:rPr>
          <w:rFonts w:asciiTheme="minorHAnsi" w:hAnsiTheme="minorHAnsi" w:cstheme="minorHAnsi"/>
          <w:color w:val="000000" w:themeColor="text1"/>
        </w:rPr>
        <w:t>highest score nationally</w:t>
      </w:r>
      <w:r>
        <w:rPr>
          <w:rFonts w:asciiTheme="minorHAnsi" w:hAnsiTheme="minorHAnsi" w:cstheme="minorHAnsi"/>
          <w:color w:val="000000" w:themeColor="text1"/>
        </w:rPr>
        <w:t>.</w:t>
      </w:r>
    </w:p>
    <w:p w14:paraId="0439D7D0" w14:textId="22AF5D20" w:rsidR="004428E1" w:rsidRPr="004428E1" w:rsidRDefault="0061472D" w:rsidP="004428E1">
      <w:pPr>
        <w:pStyle w:val="NormalWeb"/>
        <w:numPr>
          <w:ilvl w:val="1"/>
          <w:numId w:val="31"/>
        </w:numPr>
        <w:shd w:val="clear" w:color="auto" w:fill="FFFFFF"/>
        <w:rPr>
          <w:rFonts w:asciiTheme="minorHAnsi" w:hAnsiTheme="minorHAnsi" w:cstheme="minorHAnsi"/>
          <w:color w:val="000000" w:themeColor="text1"/>
        </w:rPr>
      </w:pPr>
      <w:r>
        <w:rPr>
          <w:rFonts w:asciiTheme="minorHAnsi" w:hAnsiTheme="minorHAnsi" w:cstheme="minorHAnsi"/>
          <w:color w:val="000000" w:themeColor="text1"/>
        </w:rPr>
        <w:t xml:space="preserve">Maximum annual award for </w:t>
      </w:r>
      <w:r w:rsidR="004428E1" w:rsidRPr="004428E1">
        <w:rPr>
          <w:rFonts w:asciiTheme="minorHAnsi" w:hAnsiTheme="minorHAnsi" w:cstheme="minorHAnsi"/>
          <w:color w:val="000000" w:themeColor="text1"/>
        </w:rPr>
        <w:t xml:space="preserve">Planning funds </w:t>
      </w:r>
      <w:r w:rsidR="006278E7">
        <w:rPr>
          <w:rFonts w:asciiTheme="minorHAnsi" w:hAnsiTheme="minorHAnsi" w:cstheme="minorHAnsi"/>
          <w:color w:val="000000" w:themeColor="text1"/>
        </w:rPr>
        <w:t xml:space="preserve">have </w:t>
      </w:r>
      <w:r w:rsidR="004428E1" w:rsidRPr="004428E1">
        <w:rPr>
          <w:rFonts w:asciiTheme="minorHAnsi" w:hAnsiTheme="minorHAnsi" w:cstheme="minorHAnsi"/>
          <w:color w:val="000000" w:themeColor="text1"/>
        </w:rPr>
        <w:t>increased by $250,000</w:t>
      </w:r>
      <w:r w:rsidR="006278E7">
        <w:rPr>
          <w:rFonts w:asciiTheme="minorHAnsi" w:hAnsiTheme="minorHAnsi" w:cstheme="minorHAnsi"/>
          <w:color w:val="000000" w:themeColor="text1"/>
        </w:rPr>
        <w:t>.</w:t>
      </w:r>
    </w:p>
    <w:p w14:paraId="3A1903DB" w14:textId="29B9EB22" w:rsidR="004428E1" w:rsidRPr="004428E1" w:rsidRDefault="006278E7" w:rsidP="004428E1">
      <w:pPr>
        <w:pStyle w:val="NormalWeb"/>
        <w:numPr>
          <w:ilvl w:val="1"/>
          <w:numId w:val="31"/>
        </w:numPr>
        <w:shd w:val="clear" w:color="auto" w:fill="FFFFFF"/>
        <w:rPr>
          <w:rFonts w:asciiTheme="minorHAnsi" w:hAnsiTheme="minorHAnsi" w:cstheme="minorHAnsi"/>
          <w:color w:val="000000" w:themeColor="text1"/>
        </w:rPr>
      </w:pPr>
      <w:r>
        <w:rPr>
          <w:rFonts w:asciiTheme="minorHAnsi" w:hAnsiTheme="minorHAnsi" w:cstheme="minorHAnsi"/>
          <w:color w:val="000000" w:themeColor="text1"/>
        </w:rPr>
        <w:t>There will be p</w:t>
      </w:r>
      <w:r w:rsidR="004428E1" w:rsidRPr="004428E1">
        <w:rPr>
          <w:rFonts w:asciiTheme="minorHAnsi" w:hAnsiTheme="minorHAnsi" w:cstheme="minorHAnsi"/>
          <w:color w:val="000000" w:themeColor="text1"/>
        </w:rPr>
        <w:t>oints for CoC applications tha</w:t>
      </w:r>
      <w:r>
        <w:rPr>
          <w:rFonts w:asciiTheme="minorHAnsi" w:hAnsiTheme="minorHAnsi" w:cstheme="minorHAnsi"/>
          <w:color w:val="000000" w:themeColor="text1"/>
        </w:rPr>
        <w:t>t are able to include the following:</w:t>
      </w:r>
    </w:p>
    <w:p w14:paraId="5E4EBF14" w14:textId="34322EDE" w:rsidR="006278E7" w:rsidRDefault="006278E7" w:rsidP="006278E7">
      <w:pPr>
        <w:pStyle w:val="NormalWeb"/>
        <w:numPr>
          <w:ilvl w:val="2"/>
          <w:numId w:val="31"/>
        </w:numPr>
        <w:shd w:val="clear" w:color="auto" w:fill="FFFFFF"/>
        <w:rPr>
          <w:rFonts w:asciiTheme="minorHAnsi" w:hAnsiTheme="minorHAnsi" w:cstheme="minorHAnsi"/>
          <w:color w:val="000000" w:themeColor="text1"/>
        </w:rPr>
      </w:pPr>
      <w:r>
        <w:rPr>
          <w:rFonts w:asciiTheme="minorHAnsi" w:hAnsiTheme="minorHAnsi" w:cstheme="minorHAnsi"/>
          <w:color w:val="000000" w:themeColor="text1"/>
        </w:rPr>
        <w:t>A</w:t>
      </w:r>
      <w:r w:rsidR="004428E1" w:rsidRPr="004428E1">
        <w:rPr>
          <w:rFonts w:asciiTheme="minorHAnsi" w:hAnsiTheme="minorHAnsi" w:cstheme="minorHAnsi"/>
          <w:color w:val="000000" w:themeColor="text1"/>
        </w:rPr>
        <w:t xml:space="preserve"> letter from a group of Persons with Lived Experience of Homelessness (PLEH) supporting CoC priorities for serving people with severe service needs</w:t>
      </w:r>
      <w:r>
        <w:rPr>
          <w:rFonts w:asciiTheme="minorHAnsi" w:hAnsiTheme="minorHAnsi" w:cstheme="minorHAnsi"/>
          <w:color w:val="000000" w:themeColor="text1"/>
        </w:rPr>
        <w:t>.</w:t>
      </w:r>
    </w:p>
    <w:p w14:paraId="662DC164" w14:textId="77777777" w:rsidR="006278E7" w:rsidRDefault="006278E7" w:rsidP="006278E7">
      <w:pPr>
        <w:pStyle w:val="NormalWeb"/>
        <w:numPr>
          <w:ilvl w:val="2"/>
          <w:numId w:val="31"/>
        </w:numPr>
        <w:shd w:val="clear" w:color="auto" w:fill="FFFFFF"/>
        <w:rPr>
          <w:rFonts w:asciiTheme="minorHAnsi" w:hAnsiTheme="minorHAnsi" w:cstheme="minorHAnsi"/>
          <w:color w:val="000000" w:themeColor="text1"/>
        </w:rPr>
      </w:pPr>
      <w:r>
        <w:rPr>
          <w:rFonts w:asciiTheme="minorHAnsi" w:hAnsiTheme="minorHAnsi" w:cstheme="minorHAnsi"/>
          <w:color w:val="000000" w:themeColor="text1"/>
        </w:rPr>
        <w:t xml:space="preserve">Evidence that </w:t>
      </w:r>
      <w:r w:rsidR="004428E1" w:rsidRPr="004428E1">
        <w:rPr>
          <w:rFonts w:asciiTheme="minorHAnsi" w:hAnsiTheme="minorHAnsi" w:cstheme="minorHAnsi"/>
          <w:color w:val="000000" w:themeColor="text1"/>
        </w:rPr>
        <w:t xml:space="preserve">PLEH </w:t>
      </w:r>
      <w:r>
        <w:rPr>
          <w:rFonts w:asciiTheme="minorHAnsi" w:hAnsiTheme="minorHAnsi" w:cstheme="minorHAnsi"/>
          <w:color w:val="000000" w:themeColor="text1"/>
        </w:rPr>
        <w:t xml:space="preserve">are involved </w:t>
      </w:r>
      <w:r w:rsidR="004428E1" w:rsidRPr="004428E1">
        <w:rPr>
          <w:rFonts w:asciiTheme="minorHAnsi" w:hAnsiTheme="minorHAnsi" w:cstheme="minorHAnsi"/>
          <w:color w:val="000000" w:themeColor="text1"/>
        </w:rPr>
        <w:t xml:space="preserve">in </w:t>
      </w:r>
      <w:r>
        <w:rPr>
          <w:rFonts w:asciiTheme="minorHAnsi" w:hAnsiTheme="minorHAnsi" w:cstheme="minorHAnsi"/>
          <w:color w:val="000000" w:themeColor="text1"/>
        </w:rPr>
        <w:t xml:space="preserve">the </w:t>
      </w:r>
      <w:r w:rsidR="004428E1" w:rsidRPr="004428E1">
        <w:rPr>
          <w:rFonts w:asciiTheme="minorHAnsi" w:hAnsiTheme="minorHAnsi" w:cstheme="minorHAnsi"/>
          <w:color w:val="000000" w:themeColor="text1"/>
        </w:rPr>
        <w:t>development of Coordinated Entry process</w:t>
      </w:r>
      <w:r>
        <w:rPr>
          <w:rFonts w:asciiTheme="minorHAnsi" w:hAnsiTheme="minorHAnsi" w:cstheme="minorHAnsi"/>
          <w:color w:val="000000" w:themeColor="text1"/>
        </w:rPr>
        <w:t xml:space="preserve"> and that </w:t>
      </w:r>
      <w:r w:rsidR="004428E1" w:rsidRPr="004428E1">
        <w:rPr>
          <w:rFonts w:asciiTheme="minorHAnsi" w:hAnsiTheme="minorHAnsi" w:cstheme="minorHAnsi"/>
          <w:color w:val="000000" w:themeColor="text1"/>
        </w:rPr>
        <w:t xml:space="preserve">DV survivors </w:t>
      </w:r>
      <w:r>
        <w:rPr>
          <w:rFonts w:asciiTheme="minorHAnsi" w:hAnsiTheme="minorHAnsi" w:cstheme="minorHAnsi"/>
          <w:color w:val="000000" w:themeColor="text1"/>
        </w:rPr>
        <w:t xml:space="preserve">are involved </w:t>
      </w:r>
      <w:r w:rsidR="004428E1" w:rsidRPr="004428E1">
        <w:rPr>
          <w:rFonts w:asciiTheme="minorHAnsi" w:hAnsiTheme="minorHAnsi" w:cstheme="minorHAnsi"/>
          <w:color w:val="000000" w:themeColor="text1"/>
        </w:rPr>
        <w:t xml:space="preserve">in </w:t>
      </w:r>
      <w:r>
        <w:rPr>
          <w:rFonts w:asciiTheme="minorHAnsi" w:hAnsiTheme="minorHAnsi" w:cstheme="minorHAnsi"/>
          <w:color w:val="000000" w:themeColor="text1"/>
        </w:rPr>
        <w:t xml:space="preserve">the </w:t>
      </w:r>
      <w:r w:rsidR="004428E1" w:rsidRPr="004428E1">
        <w:rPr>
          <w:rFonts w:asciiTheme="minorHAnsi" w:hAnsiTheme="minorHAnsi" w:cstheme="minorHAnsi"/>
          <w:color w:val="000000" w:themeColor="text1"/>
        </w:rPr>
        <w:t>development of CoC-wide policies and programs</w:t>
      </w:r>
      <w:r>
        <w:rPr>
          <w:rFonts w:asciiTheme="minorHAnsi" w:hAnsiTheme="minorHAnsi" w:cstheme="minorHAnsi"/>
          <w:color w:val="000000" w:themeColor="text1"/>
        </w:rPr>
        <w:t>.</w:t>
      </w:r>
    </w:p>
    <w:p w14:paraId="19902E67" w14:textId="77777777" w:rsidR="006278E7" w:rsidRDefault="006278E7" w:rsidP="006278E7">
      <w:pPr>
        <w:pStyle w:val="NormalWeb"/>
        <w:numPr>
          <w:ilvl w:val="2"/>
          <w:numId w:val="31"/>
        </w:numPr>
        <w:shd w:val="clear" w:color="auto" w:fill="FFFFFF"/>
        <w:rPr>
          <w:rFonts w:asciiTheme="minorHAnsi" w:hAnsiTheme="minorHAnsi" w:cstheme="minorHAnsi"/>
          <w:color w:val="000000" w:themeColor="text1"/>
        </w:rPr>
      </w:pPr>
      <w:r>
        <w:rPr>
          <w:rFonts w:asciiTheme="minorHAnsi" w:hAnsiTheme="minorHAnsi" w:cstheme="minorHAnsi"/>
          <w:color w:val="000000" w:themeColor="text1"/>
        </w:rPr>
        <w:t xml:space="preserve">Evidence that </w:t>
      </w:r>
      <w:r w:rsidR="004428E1" w:rsidRPr="004428E1">
        <w:rPr>
          <w:rFonts w:asciiTheme="minorHAnsi" w:hAnsiTheme="minorHAnsi" w:cstheme="minorHAnsi"/>
          <w:color w:val="000000" w:themeColor="text1"/>
        </w:rPr>
        <w:t xml:space="preserve">LGBTQ+ people/organizations </w:t>
      </w:r>
      <w:r>
        <w:rPr>
          <w:rFonts w:asciiTheme="minorHAnsi" w:hAnsiTheme="minorHAnsi" w:cstheme="minorHAnsi"/>
          <w:color w:val="000000" w:themeColor="text1"/>
        </w:rPr>
        <w:t xml:space="preserve">are involved </w:t>
      </w:r>
      <w:r w:rsidR="004428E1" w:rsidRPr="004428E1">
        <w:rPr>
          <w:rFonts w:asciiTheme="minorHAnsi" w:hAnsiTheme="minorHAnsi" w:cstheme="minorHAnsi"/>
          <w:color w:val="000000" w:themeColor="text1"/>
        </w:rPr>
        <w:t>in updating anti-discrimination policies &amp; ensure respect, privacy, safety, &amp; access for LGBTQ+ people</w:t>
      </w:r>
      <w:r>
        <w:rPr>
          <w:rFonts w:asciiTheme="minorHAnsi" w:hAnsiTheme="minorHAnsi" w:cstheme="minorHAnsi"/>
          <w:color w:val="000000" w:themeColor="text1"/>
        </w:rPr>
        <w:t>.</w:t>
      </w:r>
    </w:p>
    <w:p w14:paraId="35815086" w14:textId="487C8B0F" w:rsidR="00E56C5B" w:rsidRPr="006A5263" w:rsidRDefault="006A5263" w:rsidP="006A5263">
      <w:pPr>
        <w:pStyle w:val="NormalWeb"/>
        <w:numPr>
          <w:ilvl w:val="2"/>
          <w:numId w:val="31"/>
        </w:numPr>
        <w:shd w:val="clear" w:color="auto" w:fill="FFFFFF"/>
        <w:rPr>
          <w:rFonts w:asciiTheme="minorHAnsi" w:hAnsiTheme="minorHAnsi" w:cstheme="minorHAnsi"/>
          <w:color w:val="000000" w:themeColor="text1"/>
        </w:rPr>
      </w:pPr>
      <w:r>
        <w:rPr>
          <w:rFonts w:asciiTheme="minorHAnsi" w:hAnsiTheme="minorHAnsi" w:cstheme="minorHAnsi"/>
          <w:color w:val="000000" w:themeColor="text1"/>
        </w:rPr>
        <w:t>Application s</w:t>
      </w:r>
      <w:r w:rsidR="006278E7">
        <w:rPr>
          <w:rFonts w:asciiTheme="minorHAnsi" w:hAnsiTheme="minorHAnsi" w:cstheme="minorHAnsi"/>
          <w:color w:val="000000" w:themeColor="text1"/>
        </w:rPr>
        <w:t>how</w:t>
      </w:r>
      <w:r>
        <w:rPr>
          <w:rFonts w:asciiTheme="minorHAnsi" w:hAnsiTheme="minorHAnsi" w:cstheme="minorHAnsi"/>
          <w:color w:val="000000" w:themeColor="text1"/>
        </w:rPr>
        <w:t>s</w:t>
      </w:r>
      <w:r w:rsidR="006278E7">
        <w:rPr>
          <w:rFonts w:asciiTheme="minorHAnsi" w:hAnsiTheme="minorHAnsi" w:cstheme="minorHAnsi"/>
          <w:color w:val="000000" w:themeColor="text1"/>
        </w:rPr>
        <w:t xml:space="preserve"> that</w:t>
      </w:r>
      <w:r w:rsidR="004428E1" w:rsidRPr="004428E1">
        <w:rPr>
          <w:rFonts w:asciiTheme="minorHAnsi" w:hAnsiTheme="minorHAnsi" w:cstheme="minorHAnsi"/>
          <w:color w:val="000000" w:themeColor="text1"/>
        </w:rPr>
        <w:t xml:space="preserve"> all projects practice trauma-informed care</w:t>
      </w:r>
      <w:r>
        <w:rPr>
          <w:rFonts w:asciiTheme="minorHAnsi" w:hAnsiTheme="minorHAnsi" w:cstheme="minorHAnsi"/>
          <w:color w:val="000000" w:themeColor="text1"/>
        </w:rPr>
        <w:t xml:space="preserve"> and </w:t>
      </w:r>
      <w:r w:rsidR="004428E1" w:rsidRPr="004428E1">
        <w:rPr>
          <w:rFonts w:asciiTheme="minorHAnsi" w:hAnsiTheme="minorHAnsi" w:cstheme="minorHAnsi"/>
          <w:color w:val="000000" w:themeColor="text1"/>
        </w:rPr>
        <w:t>that Coordinated Entry affirmatively furthers fair housing</w:t>
      </w:r>
      <w:r w:rsidR="006278E7" w:rsidRPr="006A5263">
        <w:rPr>
          <w:rFonts w:asciiTheme="minorHAnsi" w:hAnsiTheme="minorHAnsi" w:cstheme="minorHAnsi"/>
          <w:color w:val="000000" w:themeColor="text1"/>
        </w:rPr>
        <w:t>.</w:t>
      </w:r>
    </w:p>
    <w:p w14:paraId="1046C79D" w14:textId="44AA2FDE" w:rsidR="00291635" w:rsidRDefault="00291635" w:rsidP="00291635">
      <w:pPr>
        <w:pStyle w:val="NormalWeb"/>
        <w:numPr>
          <w:ilvl w:val="0"/>
          <w:numId w:val="31"/>
        </w:numPr>
        <w:shd w:val="clear" w:color="auto" w:fill="FFFFFF"/>
        <w:spacing w:before="0" w:beforeAutospacing="0" w:after="0" w:afterAutospacing="0"/>
        <w:rPr>
          <w:rFonts w:asciiTheme="minorHAnsi" w:hAnsiTheme="minorHAnsi" w:cstheme="minorHAnsi"/>
          <w:color w:val="000000" w:themeColor="text1"/>
        </w:rPr>
      </w:pPr>
      <w:r w:rsidRPr="004F72BD">
        <w:rPr>
          <w:rFonts w:asciiTheme="minorHAnsi" w:hAnsiTheme="minorHAnsi" w:cstheme="minorHAnsi"/>
          <w:color w:val="000000" w:themeColor="text1"/>
        </w:rPr>
        <w:t>Renewal App Deadlines</w:t>
      </w:r>
    </w:p>
    <w:p w14:paraId="2D99669C" w14:textId="3F88696C" w:rsidR="006278E7" w:rsidRDefault="006278E7" w:rsidP="006278E7">
      <w:pPr>
        <w:pStyle w:val="NormalWeb"/>
        <w:numPr>
          <w:ilvl w:val="1"/>
          <w:numId w:val="31"/>
        </w:numPr>
        <w:shd w:val="clear" w:color="auto" w:fill="FFFFFF"/>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Once HUD opens </w:t>
      </w:r>
      <w:proofErr w:type="spellStart"/>
      <w:r>
        <w:rPr>
          <w:rFonts w:asciiTheme="minorHAnsi" w:hAnsiTheme="minorHAnsi" w:cstheme="minorHAnsi"/>
          <w:color w:val="000000" w:themeColor="text1"/>
        </w:rPr>
        <w:t>esnaps</w:t>
      </w:r>
      <w:proofErr w:type="spellEnd"/>
      <w:r>
        <w:rPr>
          <w:rFonts w:asciiTheme="minorHAnsi" w:hAnsiTheme="minorHAnsi" w:cstheme="minorHAnsi"/>
          <w:color w:val="000000" w:themeColor="text1"/>
        </w:rPr>
        <w:t xml:space="preserve">, providers will have one week to submit renewal applications in </w:t>
      </w:r>
      <w:proofErr w:type="spellStart"/>
      <w:r>
        <w:rPr>
          <w:rFonts w:asciiTheme="minorHAnsi" w:hAnsiTheme="minorHAnsi" w:cstheme="minorHAnsi"/>
          <w:color w:val="000000" w:themeColor="text1"/>
        </w:rPr>
        <w:t>Zengine</w:t>
      </w:r>
      <w:proofErr w:type="spellEnd"/>
      <w:r>
        <w:rPr>
          <w:rFonts w:asciiTheme="minorHAnsi" w:hAnsiTheme="minorHAnsi" w:cstheme="minorHAnsi"/>
          <w:color w:val="000000" w:themeColor="text1"/>
        </w:rPr>
        <w:t xml:space="preserve">.  </w:t>
      </w:r>
    </w:p>
    <w:p w14:paraId="03B7E595" w14:textId="538680CF" w:rsidR="006278E7" w:rsidRPr="006278E7" w:rsidRDefault="006278E7" w:rsidP="006278E7">
      <w:pPr>
        <w:pStyle w:val="NormalWeb"/>
        <w:numPr>
          <w:ilvl w:val="1"/>
          <w:numId w:val="31"/>
        </w:numPr>
        <w:shd w:val="clear" w:color="auto" w:fill="FFFFFF"/>
        <w:spacing w:before="0" w:after="0"/>
        <w:rPr>
          <w:rFonts w:asciiTheme="minorHAnsi" w:hAnsiTheme="minorHAnsi" w:cstheme="minorHAnsi"/>
          <w:color w:val="000000" w:themeColor="text1"/>
        </w:rPr>
      </w:pPr>
      <w:r w:rsidRPr="006278E7">
        <w:rPr>
          <w:rFonts w:asciiTheme="minorHAnsi" w:hAnsiTheme="minorHAnsi" w:cstheme="minorHAnsi"/>
          <w:color w:val="000000" w:themeColor="text1"/>
        </w:rPr>
        <w:t>Export the app</w:t>
      </w:r>
      <w:r>
        <w:rPr>
          <w:rFonts w:asciiTheme="minorHAnsi" w:hAnsiTheme="minorHAnsi" w:cstheme="minorHAnsi"/>
          <w:color w:val="000000" w:themeColor="text1"/>
        </w:rPr>
        <w:t>lication</w:t>
      </w:r>
      <w:r w:rsidRPr="006278E7">
        <w:rPr>
          <w:rFonts w:asciiTheme="minorHAnsi" w:hAnsiTheme="minorHAnsi" w:cstheme="minorHAnsi"/>
          <w:color w:val="000000" w:themeColor="text1"/>
        </w:rPr>
        <w:t xml:space="preserve"> to PDF in </w:t>
      </w:r>
      <w:proofErr w:type="spellStart"/>
      <w:r w:rsidRPr="006278E7">
        <w:rPr>
          <w:rFonts w:asciiTheme="minorHAnsi" w:hAnsiTheme="minorHAnsi" w:cstheme="minorHAnsi"/>
          <w:color w:val="000000" w:themeColor="text1"/>
        </w:rPr>
        <w:t>esnaps</w:t>
      </w:r>
      <w:proofErr w:type="spellEnd"/>
      <w:r w:rsidRPr="006278E7">
        <w:rPr>
          <w:rFonts w:asciiTheme="minorHAnsi" w:hAnsiTheme="minorHAnsi" w:cstheme="minorHAnsi"/>
          <w:color w:val="000000" w:themeColor="text1"/>
        </w:rPr>
        <w:t> and submit in </w:t>
      </w:r>
      <w:proofErr w:type="spellStart"/>
      <w:r w:rsidRPr="006278E7">
        <w:rPr>
          <w:rFonts w:asciiTheme="minorHAnsi" w:hAnsiTheme="minorHAnsi" w:cstheme="minorHAnsi"/>
          <w:color w:val="000000" w:themeColor="text1"/>
        </w:rPr>
        <w:t>Zengine</w:t>
      </w:r>
      <w:proofErr w:type="spellEnd"/>
      <w:r w:rsidRPr="006278E7">
        <w:rPr>
          <w:rFonts w:asciiTheme="minorHAnsi" w:hAnsiTheme="minorHAnsi" w:cstheme="minorHAnsi"/>
          <w:color w:val="000000" w:themeColor="text1"/>
        </w:rPr>
        <w:t xml:space="preserve"> (CT BOS grant management database): </w:t>
      </w:r>
      <w:proofErr w:type="spellStart"/>
      <w:r w:rsidRPr="006278E7">
        <w:rPr>
          <w:rFonts w:asciiTheme="minorHAnsi" w:hAnsiTheme="minorHAnsi" w:cstheme="minorHAnsi"/>
          <w:color w:val="000000" w:themeColor="text1"/>
          <w:u w:val="single"/>
        </w:rPr>
        <w:fldChar w:fldCharType="begin"/>
      </w:r>
      <w:r w:rsidRPr="006278E7">
        <w:rPr>
          <w:rFonts w:asciiTheme="minorHAnsi" w:hAnsiTheme="minorHAnsi" w:cstheme="minorHAnsi"/>
          <w:color w:val="000000" w:themeColor="text1"/>
          <w:u w:val="single"/>
        </w:rPr>
        <w:instrText>HYPERLINK "https://www.ctbos.org/wp-content/uploads/2020/10/Provider-Instr-Doc-Submission-LPSQ-v5.pdf"</w:instrText>
      </w:r>
      <w:r w:rsidRPr="006278E7">
        <w:rPr>
          <w:rFonts w:asciiTheme="minorHAnsi" w:hAnsiTheme="minorHAnsi" w:cstheme="minorHAnsi"/>
          <w:color w:val="000000" w:themeColor="text1"/>
          <w:u w:val="single"/>
        </w:rPr>
      </w:r>
      <w:r w:rsidRPr="006278E7">
        <w:rPr>
          <w:rFonts w:asciiTheme="minorHAnsi" w:hAnsiTheme="minorHAnsi" w:cstheme="minorHAnsi"/>
          <w:color w:val="000000" w:themeColor="text1"/>
          <w:u w:val="single"/>
        </w:rPr>
        <w:fldChar w:fldCharType="separate"/>
      </w:r>
      <w:r w:rsidRPr="006278E7">
        <w:rPr>
          <w:rStyle w:val="Hyperlink"/>
          <w:rFonts w:asciiTheme="minorHAnsi" w:hAnsiTheme="minorHAnsi" w:cstheme="minorHAnsi"/>
        </w:rPr>
        <w:t>Zengine</w:t>
      </w:r>
      <w:proofErr w:type="spellEnd"/>
      <w:r w:rsidRPr="006278E7">
        <w:rPr>
          <w:rStyle w:val="Hyperlink"/>
          <w:rFonts w:asciiTheme="minorHAnsi" w:hAnsiTheme="minorHAnsi" w:cstheme="minorHAnsi"/>
        </w:rPr>
        <w:t xml:space="preserve"> Document Submission Instructions</w:t>
      </w:r>
      <w:r w:rsidRPr="006278E7">
        <w:rPr>
          <w:rFonts w:asciiTheme="minorHAnsi" w:hAnsiTheme="minorHAnsi" w:cstheme="minorHAnsi"/>
          <w:color w:val="000000" w:themeColor="text1"/>
        </w:rPr>
        <w:fldChar w:fldCharType="end"/>
      </w:r>
      <w:r w:rsidRPr="006278E7">
        <w:rPr>
          <w:rFonts w:asciiTheme="minorHAnsi" w:hAnsiTheme="minorHAnsi" w:cstheme="minorHAnsi"/>
          <w:color w:val="000000" w:themeColor="text1"/>
        </w:rPr>
        <w:t>. Do not submit the application in </w:t>
      </w:r>
      <w:proofErr w:type="spellStart"/>
      <w:r w:rsidRPr="006278E7">
        <w:rPr>
          <w:rFonts w:asciiTheme="minorHAnsi" w:hAnsiTheme="minorHAnsi" w:cstheme="minorHAnsi"/>
          <w:color w:val="000000" w:themeColor="text1"/>
        </w:rPr>
        <w:t>esnaps</w:t>
      </w:r>
      <w:proofErr w:type="spellEnd"/>
      <w:r w:rsidRPr="006278E7">
        <w:rPr>
          <w:rFonts w:asciiTheme="minorHAnsi" w:hAnsiTheme="minorHAnsi" w:cstheme="minorHAnsi"/>
          <w:color w:val="000000" w:themeColor="text1"/>
        </w:rPr>
        <w:t>.</w:t>
      </w:r>
    </w:p>
    <w:p w14:paraId="40EF3E73" w14:textId="77777777" w:rsidR="006278E7" w:rsidRPr="006278E7" w:rsidRDefault="006278E7" w:rsidP="006278E7">
      <w:pPr>
        <w:pStyle w:val="NormalWeb"/>
        <w:numPr>
          <w:ilvl w:val="1"/>
          <w:numId w:val="31"/>
        </w:numPr>
        <w:shd w:val="clear" w:color="auto" w:fill="FFFFFF"/>
        <w:spacing w:before="0" w:after="0"/>
        <w:rPr>
          <w:rFonts w:asciiTheme="minorHAnsi" w:hAnsiTheme="minorHAnsi" w:cstheme="minorHAnsi"/>
          <w:color w:val="000000" w:themeColor="text1"/>
        </w:rPr>
      </w:pPr>
      <w:r w:rsidRPr="006278E7">
        <w:rPr>
          <w:rFonts w:asciiTheme="minorHAnsi" w:hAnsiTheme="minorHAnsi" w:cstheme="minorHAnsi"/>
          <w:color w:val="000000" w:themeColor="text1"/>
        </w:rPr>
        <w:t>Complete and upload all required attachments in </w:t>
      </w:r>
      <w:proofErr w:type="spellStart"/>
      <w:r w:rsidRPr="006278E7">
        <w:rPr>
          <w:rFonts w:asciiTheme="minorHAnsi" w:hAnsiTheme="minorHAnsi" w:cstheme="minorHAnsi"/>
          <w:color w:val="000000" w:themeColor="text1"/>
        </w:rPr>
        <w:t>Zengine</w:t>
      </w:r>
      <w:proofErr w:type="spellEnd"/>
      <w:r w:rsidRPr="006278E7">
        <w:rPr>
          <w:rFonts w:asciiTheme="minorHAnsi" w:hAnsiTheme="minorHAnsi" w:cstheme="minorHAnsi"/>
          <w:color w:val="000000" w:themeColor="text1"/>
        </w:rPr>
        <w:t>. Housing Innovations will provide feedback and instruct on when to submit.</w:t>
      </w:r>
    </w:p>
    <w:p w14:paraId="7B4C356B" w14:textId="4A2A8A84" w:rsidR="006278E7" w:rsidRPr="006347F1" w:rsidRDefault="006278E7" w:rsidP="006278E7">
      <w:pPr>
        <w:pStyle w:val="NormalWeb"/>
        <w:numPr>
          <w:ilvl w:val="1"/>
          <w:numId w:val="31"/>
        </w:numPr>
        <w:shd w:val="clear" w:color="auto" w:fill="FFFFFF"/>
        <w:spacing w:before="0" w:after="0"/>
        <w:rPr>
          <w:rFonts w:asciiTheme="minorHAnsi" w:hAnsiTheme="minorHAnsi" w:cstheme="minorHAnsi"/>
          <w:color w:val="000000" w:themeColor="text1"/>
        </w:rPr>
      </w:pPr>
      <w:r w:rsidRPr="006278E7">
        <w:rPr>
          <w:rFonts w:asciiTheme="minorHAnsi" w:hAnsiTheme="minorHAnsi" w:cstheme="minorHAnsi"/>
          <w:color w:val="000000" w:themeColor="text1"/>
        </w:rPr>
        <w:t>Grantees submit final renewal project application in </w:t>
      </w:r>
      <w:proofErr w:type="spellStart"/>
      <w:r w:rsidRPr="006278E7">
        <w:rPr>
          <w:rFonts w:asciiTheme="minorHAnsi" w:hAnsiTheme="minorHAnsi" w:cstheme="minorHAnsi"/>
          <w:color w:val="000000" w:themeColor="text1"/>
        </w:rPr>
        <w:t>esnaps</w:t>
      </w:r>
      <w:proofErr w:type="spellEnd"/>
      <w:r w:rsidRPr="006278E7">
        <w:rPr>
          <w:rFonts w:asciiTheme="minorHAnsi" w:hAnsiTheme="minorHAnsi" w:cstheme="minorHAnsi"/>
          <w:color w:val="000000" w:themeColor="text1"/>
        </w:rPr>
        <w:t xml:space="preserve"> by: Date TBD once HUD opens </w:t>
      </w:r>
      <w:proofErr w:type="spellStart"/>
      <w:r w:rsidRPr="006278E7">
        <w:rPr>
          <w:rFonts w:asciiTheme="minorHAnsi" w:hAnsiTheme="minorHAnsi" w:cstheme="minorHAnsi"/>
          <w:color w:val="000000" w:themeColor="text1"/>
        </w:rPr>
        <w:t>esnap</w:t>
      </w:r>
      <w:r w:rsidRPr="006347F1">
        <w:rPr>
          <w:rFonts w:asciiTheme="minorHAnsi" w:hAnsiTheme="minorHAnsi" w:cstheme="minorHAnsi"/>
          <w:color w:val="000000" w:themeColor="text1"/>
        </w:rPr>
        <w:t>s</w:t>
      </w:r>
      <w:proofErr w:type="spellEnd"/>
      <w:r w:rsidRPr="006347F1">
        <w:rPr>
          <w:rFonts w:asciiTheme="minorHAnsi" w:hAnsiTheme="minorHAnsi" w:cstheme="minorHAnsi"/>
          <w:color w:val="000000" w:themeColor="text1"/>
        </w:rPr>
        <w:t>.</w:t>
      </w:r>
    </w:p>
    <w:p w14:paraId="72729C68" w14:textId="09D6FFC7" w:rsidR="00291635" w:rsidRDefault="00291635" w:rsidP="00291635">
      <w:pPr>
        <w:pStyle w:val="NormalWeb"/>
        <w:numPr>
          <w:ilvl w:val="0"/>
          <w:numId w:val="31"/>
        </w:numPr>
        <w:shd w:val="clear" w:color="auto" w:fill="FFFFFF"/>
        <w:spacing w:before="0" w:beforeAutospacing="0" w:after="0" w:afterAutospacing="0"/>
        <w:rPr>
          <w:rFonts w:asciiTheme="minorHAnsi" w:hAnsiTheme="minorHAnsi" w:cstheme="minorHAnsi"/>
          <w:color w:val="000000" w:themeColor="text1"/>
        </w:rPr>
      </w:pPr>
      <w:r w:rsidRPr="004F72BD">
        <w:rPr>
          <w:rFonts w:asciiTheme="minorHAnsi" w:hAnsiTheme="minorHAnsi" w:cstheme="minorHAnsi"/>
          <w:color w:val="000000" w:themeColor="text1"/>
        </w:rPr>
        <w:t>Proposed Ranking Policy</w:t>
      </w:r>
      <w:r w:rsidR="00B656D8" w:rsidRPr="004F72BD">
        <w:rPr>
          <w:rFonts w:asciiTheme="minorHAnsi" w:hAnsiTheme="minorHAnsi" w:cstheme="minorHAnsi"/>
          <w:color w:val="000000" w:themeColor="text1"/>
        </w:rPr>
        <w:t>:</w:t>
      </w:r>
      <w:r w:rsidR="00B656D8">
        <w:rPr>
          <w:rFonts w:asciiTheme="minorHAnsi" w:hAnsiTheme="minorHAnsi" w:cstheme="minorHAnsi"/>
          <w:color w:val="000000" w:themeColor="text1"/>
        </w:rPr>
        <w:t xml:space="preserve"> </w:t>
      </w:r>
      <w:hyperlink r:id="rId14" w:history="1">
        <w:r w:rsidR="00B656D8" w:rsidRPr="00B656D8">
          <w:rPr>
            <w:rStyle w:val="Hyperlink"/>
            <w:rFonts w:asciiTheme="minorHAnsi" w:hAnsiTheme="minorHAnsi" w:cstheme="minorHAnsi"/>
          </w:rPr>
          <w:t>Proposed Ranking Policy</w:t>
        </w:r>
      </w:hyperlink>
    </w:p>
    <w:p w14:paraId="1CCFEEBF" w14:textId="1A9835D0" w:rsidR="00E56C5B" w:rsidRPr="00E56C5B" w:rsidRDefault="00E56C5B" w:rsidP="007B6894">
      <w:pPr>
        <w:numPr>
          <w:ilvl w:val="1"/>
          <w:numId w:val="31"/>
        </w:numPr>
        <w:rPr>
          <w:rFonts w:asciiTheme="minorHAnsi" w:hAnsiTheme="minorHAnsi" w:cstheme="minorHAnsi"/>
          <w:sz w:val="24"/>
          <w:szCs w:val="24"/>
        </w:rPr>
      </w:pPr>
      <w:r w:rsidRPr="00E56C5B">
        <w:rPr>
          <w:rFonts w:asciiTheme="minorHAnsi" w:hAnsiTheme="minorHAnsi" w:cstheme="minorHAnsi"/>
          <w:sz w:val="24"/>
          <w:szCs w:val="24"/>
        </w:rPr>
        <w:lastRenderedPageBreak/>
        <w:t>HUD requires CoCs to rank projects. HUD requires that the ranking is based on project performance on system performance measures and local priorities.</w:t>
      </w:r>
    </w:p>
    <w:p w14:paraId="7006CD0E" w14:textId="77777777" w:rsidR="00E56C5B" w:rsidRPr="00E56C5B" w:rsidRDefault="00E56C5B" w:rsidP="00E56C5B">
      <w:pPr>
        <w:numPr>
          <w:ilvl w:val="1"/>
          <w:numId w:val="31"/>
        </w:numPr>
        <w:rPr>
          <w:rFonts w:asciiTheme="minorHAnsi" w:hAnsiTheme="minorHAnsi" w:cstheme="minorHAnsi"/>
          <w:sz w:val="24"/>
          <w:szCs w:val="24"/>
        </w:rPr>
      </w:pPr>
      <w:r w:rsidRPr="00E56C5B">
        <w:rPr>
          <w:rFonts w:asciiTheme="minorHAnsi" w:hAnsiTheme="minorHAnsi" w:cstheme="minorHAnsi"/>
          <w:sz w:val="24"/>
          <w:szCs w:val="24"/>
        </w:rPr>
        <w:t xml:space="preserve">HUD has two “Tiers” in the ranking and establishes the amount of funding in each Tier.  </w:t>
      </w:r>
    </w:p>
    <w:p w14:paraId="4FF590B7" w14:textId="77777777" w:rsidR="00E56C5B" w:rsidRPr="00E56C5B" w:rsidRDefault="00E56C5B" w:rsidP="007B6894">
      <w:pPr>
        <w:numPr>
          <w:ilvl w:val="3"/>
          <w:numId w:val="43"/>
        </w:numPr>
        <w:ind w:left="2160"/>
        <w:rPr>
          <w:rFonts w:asciiTheme="minorHAnsi" w:hAnsiTheme="minorHAnsi" w:cstheme="minorHAnsi"/>
          <w:sz w:val="24"/>
          <w:szCs w:val="24"/>
        </w:rPr>
      </w:pPr>
      <w:r w:rsidRPr="00E56C5B">
        <w:rPr>
          <w:rFonts w:asciiTheme="minorHAnsi" w:hAnsiTheme="minorHAnsi" w:cstheme="minorHAnsi"/>
          <w:sz w:val="24"/>
          <w:szCs w:val="24"/>
        </w:rPr>
        <w:t>Projects in Tier 1 ($46,721,193) are ensured funding assuming minimum HUD requirements met. 93% of the money needed to fund existing renewal projects is in Tier 1.</w:t>
      </w:r>
    </w:p>
    <w:p w14:paraId="1ABD9546" w14:textId="77777777" w:rsidR="00E56C5B" w:rsidRPr="00E56C5B" w:rsidRDefault="00E56C5B" w:rsidP="007B6894">
      <w:pPr>
        <w:numPr>
          <w:ilvl w:val="3"/>
          <w:numId w:val="43"/>
        </w:numPr>
        <w:ind w:left="2160"/>
        <w:rPr>
          <w:rFonts w:asciiTheme="minorHAnsi" w:hAnsiTheme="minorHAnsi" w:cstheme="minorHAnsi"/>
          <w:sz w:val="24"/>
          <w:szCs w:val="24"/>
        </w:rPr>
      </w:pPr>
      <w:r w:rsidRPr="00E56C5B">
        <w:rPr>
          <w:rFonts w:asciiTheme="minorHAnsi" w:hAnsiTheme="minorHAnsi" w:cstheme="minorHAnsi"/>
          <w:sz w:val="24"/>
          <w:szCs w:val="24"/>
        </w:rPr>
        <w:t>Tier 2:  Projects in Tier 2 ($7,033,298) are scored on 100-point basis and compete nationally – funded in order of project scores until all CoC funds exhausted.</w:t>
      </w:r>
    </w:p>
    <w:p w14:paraId="1814A68E" w14:textId="77777777" w:rsidR="0041515E" w:rsidRDefault="00E56C5B" w:rsidP="0041515E">
      <w:pPr>
        <w:numPr>
          <w:ilvl w:val="3"/>
          <w:numId w:val="43"/>
        </w:numPr>
        <w:ind w:left="2160"/>
        <w:rPr>
          <w:rFonts w:asciiTheme="minorHAnsi" w:hAnsiTheme="minorHAnsi" w:cstheme="minorHAnsi"/>
          <w:b/>
          <w:bCs/>
          <w:sz w:val="24"/>
          <w:szCs w:val="24"/>
        </w:rPr>
      </w:pPr>
      <w:r w:rsidRPr="00E56C5B">
        <w:rPr>
          <w:rFonts w:asciiTheme="minorHAnsi" w:hAnsiTheme="minorHAnsi" w:cstheme="minorHAnsi"/>
          <w:sz w:val="24"/>
          <w:szCs w:val="24"/>
        </w:rPr>
        <w:t>In 2023, HUD is requiring the ranking of YHDP (Youth Homelessness Demonstration Projects) projects</w:t>
      </w:r>
      <w:r w:rsidR="007B6894" w:rsidRPr="003B376E">
        <w:rPr>
          <w:rFonts w:asciiTheme="minorHAnsi" w:hAnsiTheme="minorHAnsi" w:cstheme="minorHAnsi"/>
          <w:sz w:val="24"/>
          <w:szCs w:val="24"/>
        </w:rPr>
        <w:t xml:space="preserve"> for the first time.</w:t>
      </w:r>
    </w:p>
    <w:p w14:paraId="26CDC155" w14:textId="0CD2B8C9" w:rsidR="0041515E" w:rsidRPr="006347F1" w:rsidRDefault="0041515E" w:rsidP="0041515E">
      <w:pPr>
        <w:pStyle w:val="ListParagraph"/>
        <w:numPr>
          <w:ilvl w:val="0"/>
          <w:numId w:val="45"/>
        </w:numPr>
        <w:ind w:left="1440"/>
        <w:rPr>
          <w:rFonts w:asciiTheme="minorHAnsi" w:hAnsiTheme="minorHAnsi" w:cstheme="minorHAnsi"/>
        </w:rPr>
      </w:pPr>
      <w:r w:rsidRPr="006347F1">
        <w:rPr>
          <w:rFonts w:asciiTheme="minorHAnsi" w:hAnsiTheme="minorHAnsi" w:cstheme="minorHAnsi"/>
        </w:rPr>
        <w:t>Proposed Ranking order:</w:t>
      </w:r>
    </w:p>
    <w:p w14:paraId="2F3D0FA6" w14:textId="6FC9ABB9" w:rsidR="0041515E" w:rsidRPr="0041515E" w:rsidRDefault="0041515E" w:rsidP="0041515E">
      <w:pPr>
        <w:pStyle w:val="ListParagraph"/>
        <w:numPr>
          <w:ilvl w:val="3"/>
          <w:numId w:val="46"/>
        </w:numPr>
        <w:ind w:left="2070"/>
        <w:rPr>
          <w:rFonts w:asciiTheme="minorHAnsi" w:hAnsiTheme="minorHAnsi" w:cstheme="minorHAnsi"/>
        </w:rPr>
      </w:pPr>
      <w:r w:rsidRPr="0041515E">
        <w:rPr>
          <w:rFonts w:asciiTheme="minorHAnsi" w:eastAsia="Calibri" w:hAnsiTheme="minorHAnsi" w:cstheme="minorHAnsi"/>
        </w:rPr>
        <w:t>Renewal projects that have been evaluated will be ranked in order of 2023 Evaluation Score. Projects with identical scores will be ranked based on budget from largest to smallest.</w:t>
      </w:r>
    </w:p>
    <w:p w14:paraId="548E2892" w14:textId="77777777" w:rsidR="0041515E" w:rsidRPr="0041515E" w:rsidRDefault="0041515E" w:rsidP="0041515E">
      <w:pPr>
        <w:numPr>
          <w:ilvl w:val="3"/>
          <w:numId w:val="46"/>
        </w:numPr>
        <w:ind w:left="2070"/>
        <w:rPr>
          <w:rFonts w:asciiTheme="minorHAnsi" w:hAnsiTheme="minorHAnsi" w:cstheme="minorHAnsi"/>
          <w:sz w:val="24"/>
          <w:szCs w:val="24"/>
        </w:rPr>
      </w:pPr>
      <w:r w:rsidRPr="0041515E">
        <w:rPr>
          <w:rFonts w:asciiTheme="minorHAnsi" w:hAnsiTheme="minorHAnsi" w:cstheme="minorHAnsi"/>
          <w:sz w:val="24"/>
          <w:szCs w:val="24"/>
        </w:rPr>
        <w:t xml:space="preserve">Followed by renewal HMIS and Coordinated Entry projects at the bottom of Tier 1. </w:t>
      </w:r>
    </w:p>
    <w:p w14:paraId="6CB75E00" w14:textId="77777777" w:rsidR="0041515E" w:rsidRPr="0041515E" w:rsidRDefault="0041515E" w:rsidP="0041515E">
      <w:pPr>
        <w:numPr>
          <w:ilvl w:val="3"/>
          <w:numId w:val="46"/>
        </w:numPr>
        <w:ind w:left="2070"/>
        <w:rPr>
          <w:rFonts w:asciiTheme="minorHAnsi" w:hAnsiTheme="minorHAnsi" w:cstheme="minorHAnsi"/>
          <w:sz w:val="24"/>
          <w:szCs w:val="24"/>
        </w:rPr>
      </w:pPr>
      <w:r w:rsidRPr="0041515E">
        <w:rPr>
          <w:rFonts w:asciiTheme="minorHAnsi" w:hAnsiTheme="minorHAnsi" w:cstheme="minorHAnsi"/>
          <w:sz w:val="24"/>
          <w:szCs w:val="24"/>
        </w:rPr>
        <w:t>Followed by the remaining evaluated renewal projects at the top of Tier 2.</w:t>
      </w:r>
    </w:p>
    <w:p w14:paraId="76547443" w14:textId="77777777" w:rsidR="0041515E" w:rsidRDefault="0041515E" w:rsidP="0041515E">
      <w:pPr>
        <w:numPr>
          <w:ilvl w:val="3"/>
          <w:numId w:val="46"/>
        </w:numPr>
        <w:ind w:left="2070"/>
        <w:rPr>
          <w:rFonts w:asciiTheme="minorHAnsi" w:hAnsiTheme="minorHAnsi" w:cstheme="minorHAnsi"/>
          <w:sz w:val="24"/>
          <w:szCs w:val="24"/>
        </w:rPr>
      </w:pPr>
      <w:r w:rsidRPr="0041515E">
        <w:rPr>
          <w:rFonts w:asciiTheme="minorHAnsi" w:hAnsiTheme="minorHAnsi" w:cstheme="minorHAnsi"/>
          <w:sz w:val="24"/>
          <w:szCs w:val="24"/>
        </w:rPr>
        <w:t>Followed by renewal projects that have not been evaluated in an order that considers the maximum advantage on the relative ranking score.</w:t>
      </w:r>
    </w:p>
    <w:p w14:paraId="6B53E7EA" w14:textId="5058B63F" w:rsidR="0041515E" w:rsidRPr="0041515E" w:rsidRDefault="0041515E" w:rsidP="0041515E">
      <w:pPr>
        <w:numPr>
          <w:ilvl w:val="3"/>
          <w:numId w:val="46"/>
        </w:numPr>
        <w:ind w:left="2070"/>
        <w:rPr>
          <w:rFonts w:asciiTheme="minorHAnsi" w:hAnsiTheme="minorHAnsi" w:cstheme="minorHAnsi"/>
          <w:sz w:val="24"/>
          <w:szCs w:val="24"/>
        </w:rPr>
      </w:pPr>
      <w:r w:rsidRPr="0041515E">
        <w:rPr>
          <w:rFonts w:asciiTheme="minorHAnsi" w:hAnsiTheme="minorHAnsi" w:cstheme="minorHAnsi"/>
          <w:sz w:val="24"/>
          <w:szCs w:val="24"/>
        </w:rPr>
        <w:t>Followed by new project applications braiding RRH and PSH projects starting with the highest scoring RRH or PSH application.</w:t>
      </w:r>
    </w:p>
    <w:p w14:paraId="0CF4E0CA" w14:textId="77777777" w:rsidR="0041515E" w:rsidRPr="00435328" w:rsidRDefault="0041515E" w:rsidP="00435328">
      <w:pPr>
        <w:pStyle w:val="ListParagraph"/>
        <w:numPr>
          <w:ilvl w:val="0"/>
          <w:numId w:val="48"/>
        </w:numPr>
        <w:rPr>
          <w:rFonts w:asciiTheme="minorHAnsi" w:hAnsiTheme="minorHAnsi" w:cstheme="minorHAnsi"/>
        </w:rPr>
      </w:pPr>
      <w:r w:rsidRPr="00435328">
        <w:rPr>
          <w:rFonts w:asciiTheme="minorHAnsi" w:eastAsiaTheme="minorEastAsia" w:hAnsiTheme="minorHAnsi" w:cstheme="minorHAnsi"/>
        </w:rPr>
        <w:t>Followed by the highest scoring program of the other program type, followed by the next highest scoring project in the first program type, and so on until all funds are expended.</w:t>
      </w:r>
    </w:p>
    <w:p w14:paraId="296064B3" w14:textId="77777777" w:rsidR="0041515E" w:rsidRPr="00435328" w:rsidRDefault="0041515E" w:rsidP="00435328">
      <w:pPr>
        <w:pStyle w:val="ListParagraph"/>
        <w:numPr>
          <w:ilvl w:val="0"/>
          <w:numId w:val="48"/>
        </w:numPr>
        <w:rPr>
          <w:rFonts w:asciiTheme="minorHAnsi" w:hAnsiTheme="minorHAnsi" w:cstheme="minorHAnsi"/>
        </w:rPr>
      </w:pPr>
      <w:r w:rsidRPr="00435328">
        <w:rPr>
          <w:rFonts w:asciiTheme="minorHAnsi" w:eastAsiaTheme="minorEastAsia" w:hAnsiTheme="minorHAnsi" w:cstheme="minorHAnsi"/>
        </w:rPr>
        <w:t>The ordering and final budgets for new projects will also consider the maximum advantages on the relative ranking and housing leverage scoring factors and need in the relevant CAN.</w:t>
      </w:r>
    </w:p>
    <w:p w14:paraId="4B0710BE" w14:textId="3EF8A5E7" w:rsidR="0041515E" w:rsidRPr="006347F1" w:rsidRDefault="0041515E" w:rsidP="006347F1">
      <w:pPr>
        <w:numPr>
          <w:ilvl w:val="3"/>
          <w:numId w:val="46"/>
        </w:numPr>
        <w:ind w:left="2070"/>
        <w:rPr>
          <w:rFonts w:asciiTheme="minorHAnsi" w:hAnsiTheme="minorHAnsi" w:cstheme="minorHAnsi"/>
          <w:sz w:val="24"/>
          <w:szCs w:val="24"/>
        </w:rPr>
      </w:pPr>
      <w:r w:rsidRPr="0041515E">
        <w:rPr>
          <w:rFonts w:asciiTheme="minorHAnsi" w:hAnsiTheme="minorHAnsi" w:cstheme="minorHAnsi"/>
          <w:sz w:val="24"/>
          <w:szCs w:val="24"/>
        </w:rPr>
        <w:t xml:space="preserve">Followed by DV Bonus projects ranked in an order based on the project application score as determined by the Scoring Committee. </w:t>
      </w:r>
      <w:r w:rsidRPr="0041515E">
        <w:rPr>
          <w:rFonts w:asciiTheme="minorHAnsi" w:hAnsiTheme="minorHAnsi" w:cstheme="minorHAnsi"/>
          <w:i/>
          <w:iCs/>
          <w:sz w:val="24"/>
          <w:szCs w:val="24"/>
        </w:rPr>
        <w:t>(Note that DV Bonus Projects will be funded regardless of ranking position if selected by HUD in the national DV Bonus competition.)</w:t>
      </w:r>
    </w:p>
    <w:p w14:paraId="38B2978A" w14:textId="77777777" w:rsidR="0023402C" w:rsidRPr="00705554" w:rsidRDefault="006408C7" w:rsidP="006408C7">
      <w:pPr>
        <w:numPr>
          <w:ilvl w:val="1"/>
          <w:numId w:val="43"/>
        </w:numPr>
        <w:rPr>
          <w:rFonts w:asciiTheme="minorHAnsi" w:hAnsiTheme="minorHAnsi" w:cstheme="minorHAnsi"/>
          <w:b/>
          <w:bCs/>
          <w:sz w:val="24"/>
          <w:szCs w:val="24"/>
        </w:rPr>
      </w:pPr>
      <w:r>
        <w:rPr>
          <w:rFonts w:asciiTheme="minorHAnsi" w:hAnsiTheme="minorHAnsi" w:cstheme="minorHAnsi"/>
          <w:sz w:val="24"/>
          <w:szCs w:val="24"/>
        </w:rPr>
        <w:t xml:space="preserve">There was discussion regarding the Ranking Policy.  One participant asked if projects that are continuously underperforming are </w:t>
      </w:r>
      <w:r w:rsidR="0014614D">
        <w:rPr>
          <w:rFonts w:asciiTheme="minorHAnsi" w:hAnsiTheme="minorHAnsi" w:cstheme="minorHAnsi"/>
          <w:sz w:val="24"/>
          <w:szCs w:val="24"/>
        </w:rPr>
        <w:t xml:space="preserve">moved to the bottom of the list.  It was noted that BOS seeks to preserve renewal projects since program participants are already in them and defunding them could create housing loss or instability for those participants.  </w:t>
      </w:r>
      <w:r w:rsidR="004D7190">
        <w:rPr>
          <w:rFonts w:asciiTheme="minorHAnsi" w:hAnsiTheme="minorHAnsi" w:cstheme="minorHAnsi"/>
          <w:sz w:val="24"/>
          <w:szCs w:val="24"/>
        </w:rPr>
        <w:t xml:space="preserve">However, </w:t>
      </w:r>
      <w:r w:rsidR="0014614D">
        <w:rPr>
          <w:rFonts w:asciiTheme="minorHAnsi" w:hAnsiTheme="minorHAnsi" w:cstheme="minorHAnsi"/>
          <w:sz w:val="24"/>
          <w:szCs w:val="24"/>
        </w:rPr>
        <w:t>BOS has reallocated underperforming projects in the past with a plan to ensure housing stability for the participants.</w:t>
      </w:r>
      <w:r w:rsidR="0023402C">
        <w:rPr>
          <w:rFonts w:asciiTheme="minorHAnsi" w:hAnsiTheme="minorHAnsi" w:cstheme="minorHAnsi"/>
          <w:sz w:val="24"/>
          <w:szCs w:val="24"/>
        </w:rPr>
        <w:t xml:space="preserve"> Additional clarifications included:</w:t>
      </w:r>
    </w:p>
    <w:p w14:paraId="68E93CF7" w14:textId="77777777" w:rsidR="0023402C" w:rsidRPr="00705554" w:rsidRDefault="0023402C" w:rsidP="0023402C">
      <w:pPr>
        <w:numPr>
          <w:ilvl w:val="2"/>
          <w:numId w:val="43"/>
        </w:numPr>
        <w:rPr>
          <w:rFonts w:asciiTheme="minorHAnsi" w:hAnsiTheme="minorHAnsi" w:cstheme="minorHAnsi"/>
          <w:b/>
          <w:bCs/>
          <w:sz w:val="24"/>
          <w:szCs w:val="24"/>
        </w:rPr>
      </w:pPr>
      <w:r>
        <w:rPr>
          <w:rFonts w:asciiTheme="minorHAnsi" w:hAnsiTheme="minorHAnsi" w:cstheme="minorHAnsi"/>
          <w:sz w:val="24"/>
          <w:szCs w:val="24"/>
        </w:rPr>
        <w:t>When determining the final budget for projects expanding to serve additional participants, the budget will be based on the total number of CoC participants in the project.</w:t>
      </w:r>
    </w:p>
    <w:p w14:paraId="170437F5" w14:textId="77777777" w:rsidR="00992268" w:rsidRPr="00705554" w:rsidRDefault="0023402C" w:rsidP="0023402C">
      <w:pPr>
        <w:numPr>
          <w:ilvl w:val="2"/>
          <w:numId w:val="43"/>
        </w:numPr>
        <w:rPr>
          <w:rFonts w:asciiTheme="minorHAnsi" w:hAnsiTheme="minorHAnsi" w:cstheme="minorHAnsi"/>
          <w:b/>
          <w:bCs/>
          <w:sz w:val="24"/>
          <w:szCs w:val="24"/>
        </w:rPr>
      </w:pPr>
      <w:r>
        <w:rPr>
          <w:rFonts w:asciiTheme="minorHAnsi" w:hAnsiTheme="minorHAnsi" w:cstheme="minorHAnsi"/>
          <w:sz w:val="24"/>
          <w:szCs w:val="24"/>
        </w:rPr>
        <w:t xml:space="preserve">Renewal projects that are not evaluated include projects that have been operating for less than one full federal fiscal year and </w:t>
      </w:r>
      <w:r w:rsidR="00992268">
        <w:rPr>
          <w:rFonts w:asciiTheme="minorHAnsi" w:hAnsiTheme="minorHAnsi" w:cstheme="minorHAnsi"/>
          <w:sz w:val="24"/>
          <w:szCs w:val="24"/>
        </w:rPr>
        <w:t xml:space="preserve">statewide infrastructure </w:t>
      </w:r>
      <w:r>
        <w:rPr>
          <w:rFonts w:asciiTheme="minorHAnsi" w:hAnsiTheme="minorHAnsi" w:cstheme="minorHAnsi"/>
          <w:sz w:val="24"/>
          <w:szCs w:val="24"/>
        </w:rPr>
        <w:t xml:space="preserve">projects that cannot be readily compared to other </w:t>
      </w:r>
      <w:r w:rsidR="00992268">
        <w:rPr>
          <w:rFonts w:asciiTheme="minorHAnsi" w:hAnsiTheme="minorHAnsi" w:cstheme="minorHAnsi"/>
          <w:sz w:val="24"/>
          <w:szCs w:val="24"/>
        </w:rPr>
        <w:t xml:space="preserve">project types e.g.,  HMIS and SSO-CAN.  They are often already serving people and defunding them would </w:t>
      </w:r>
      <w:r w:rsidR="00992268">
        <w:rPr>
          <w:rFonts w:asciiTheme="minorHAnsi" w:hAnsiTheme="minorHAnsi" w:cstheme="minorHAnsi"/>
          <w:sz w:val="24"/>
          <w:szCs w:val="24"/>
        </w:rPr>
        <w:lastRenderedPageBreak/>
        <w:t>cause major disruption, so CT BOS typically ranks them below evaluated renewals, but above new projects.</w:t>
      </w:r>
    </w:p>
    <w:p w14:paraId="2AC504C1" w14:textId="2D1D14B3" w:rsidR="00E56C5B" w:rsidRPr="006347F1" w:rsidRDefault="00992268" w:rsidP="00705554">
      <w:pPr>
        <w:numPr>
          <w:ilvl w:val="2"/>
          <w:numId w:val="43"/>
        </w:numPr>
        <w:rPr>
          <w:rFonts w:asciiTheme="minorHAnsi" w:hAnsiTheme="minorHAnsi" w:cstheme="minorHAnsi"/>
          <w:b/>
          <w:bCs/>
          <w:sz w:val="24"/>
          <w:szCs w:val="24"/>
        </w:rPr>
      </w:pPr>
      <w:r>
        <w:rPr>
          <w:rFonts w:asciiTheme="minorHAnsi" w:hAnsiTheme="minorHAnsi" w:cstheme="minorHAnsi"/>
          <w:sz w:val="24"/>
          <w:szCs w:val="24"/>
        </w:rPr>
        <w:t>When determining order and final budget for new projects</w:t>
      </w:r>
      <w:r w:rsidR="008516B3">
        <w:rPr>
          <w:rFonts w:asciiTheme="minorHAnsi" w:hAnsiTheme="minorHAnsi" w:cstheme="minorHAnsi"/>
          <w:sz w:val="24"/>
          <w:szCs w:val="24"/>
        </w:rPr>
        <w:t xml:space="preserve">, </w:t>
      </w:r>
      <w:r w:rsidR="00845109">
        <w:rPr>
          <w:rFonts w:asciiTheme="minorHAnsi" w:hAnsiTheme="minorHAnsi" w:cstheme="minorHAnsi"/>
          <w:sz w:val="24"/>
          <w:szCs w:val="24"/>
        </w:rPr>
        <w:t xml:space="preserve">data on need </w:t>
      </w:r>
      <w:r>
        <w:rPr>
          <w:rFonts w:asciiTheme="minorHAnsi" w:hAnsiTheme="minorHAnsi" w:cstheme="minorHAnsi"/>
          <w:sz w:val="24"/>
          <w:szCs w:val="24"/>
        </w:rPr>
        <w:t>i</w:t>
      </w:r>
      <w:r w:rsidR="008516B3">
        <w:rPr>
          <w:rFonts w:asciiTheme="minorHAnsi" w:hAnsiTheme="minorHAnsi" w:cstheme="minorHAnsi"/>
          <w:sz w:val="24"/>
          <w:szCs w:val="24"/>
        </w:rPr>
        <w:t xml:space="preserve">n each CAN is </w:t>
      </w:r>
      <w:r>
        <w:rPr>
          <w:rFonts w:asciiTheme="minorHAnsi" w:hAnsiTheme="minorHAnsi" w:cstheme="minorHAnsi"/>
          <w:sz w:val="24"/>
          <w:szCs w:val="24"/>
        </w:rPr>
        <w:t>considered.</w:t>
      </w:r>
      <w:r w:rsidR="0023402C">
        <w:rPr>
          <w:rFonts w:asciiTheme="minorHAnsi" w:hAnsiTheme="minorHAnsi" w:cstheme="minorHAnsi"/>
          <w:sz w:val="24"/>
          <w:szCs w:val="24"/>
        </w:rPr>
        <w:t xml:space="preserve"> </w:t>
      </w:r>
    </w:p>
    <w:p w14:paraId="24753195" w14:textId="77777777" w:rsidR="00E56C5B" w:rsidRPr="00E56C5B" w:rsidRDefault="00E56C5B" w:rsidP="006347F1">
      <w:pPr>
        <w:ind w:left="1440"/>
        <w:rPr>
          <w:rFonts w:asciiTheme="minorHAnsi" w:hAnsiTheme="minorHAnsi" w:cstheme="minorHAnsi"/>
          <w:b/>
          <w:bCs/>
          <w:sz w:val="24"/>
          <w:szCs w:val="24"/>
        </w:rPr>
      </w:pPr>
    </w:p>
    <w:p w14:paraId="1E9C6977" w14:textId="4894AB00" w:rsidR="00A37EC4" w:rsidRDefault="006408C7" w:rsidP="00291635">
      <w:pPr>
        <w:rPr>
          <w:rFonts w:asciiTheme="minorHAnsi" w:hAnsiTheme="minorHAnsi" w:cstheme="minorHAnsi"/>
          <w:b/>
          <w:bCs/>
        </w:rPr>
      </w:pPr>
      <w:r>
        <w:rPr>
          <w:rFonts w:asciiTheme="minorHAnsi" w:hAnsiTheme="minorHAnsi" w:cstheme="minorHAnsi"/>
          <w:b/>
          <w:bCs/>
        </w:rPr>
        <w:t>Motion: To approve the Ranking Policy.  Vote by non-conflicted members.  Motion passes.</w:t>
      </w:r>
    </w:p>
    <w:p w14:paraId="71723DE3" w14:textId="77777777" w:rsidR="006347F1" w:rsidRPr="00291635" w:rsidRDefault="006347F1" w:rsidP="00291635">
      <w:pPr>
        <w:rPr>
          <w:rFonts w:asciiTheme="minorHAnsi" w:hAnsiTheme="minorHAnsi" w:cstheme="minorHAnsi"/>
          <w:b/>
          <w:bCs/>
        </w:rPr>
      </w:pPr>
    </w:p>
    <w:p w14:paraId="77294244" w14:textId="623AE63C" w:rsidR="00291635" w:rsidRPr="00A37EC4" w:rsidRDefault="00291635" w:rsidP="00291635">
      <w:pPr>
        <w:pStyle w:val="ListParagraph"/>
        <w:numPr>
          <w:ilvl w:val="0"/>
          <w:numId w:val="1"/>
        </w:numPr>
        <w:rPr>
          <w:rFonts w:asciiTheme="minorHAnsi" w:hAnsiTheme="minorHAnsi" w:cstheme="minorHAnsi"/>
          <w:b/>
          <w:bCs/>
        </w:rPr>
      </w:pPr>
      <w:r>
        <w:rPr>
          <w:rFonts w:asciiTheme="minorHAnsi" w:hAnsiTheme="minorHAnsi" w:cstheme="minorHAnsi"/>
          <w:b/>
          <w:bCs/>
        </w:rPr>
        <w:t>Vote -- C</w:t>
      </w:r>
      <w:r w:rsidRPr="00166DF0">
        <w:rPr>
          <w:rFonts w:asciiTheme="minorHAnsi" w:hAnsiTheme="minorHAnsi" w:cstheme="minorHAnsi"/>
          <w:b/>
          <w:bCs/>
        </w:rPr>
        <w:t>T BOS Code of Conduct Proposed Updates -</w:t>
      </w:r>
      <w:hyperlink r:id="rId15" w:history="1">
        <w:r w:rsidRPr="00166DF0">
          <w:rPr>
            <w:rStyle w:val="Hyperlink"/>
            <w:rFonts w:asciiTheme="minorHAnsi" w:hAnsiTheme="minorHAnsi" w:cstheme="minorHAnsi"/>
            <w:b/>
            <w:bCs/>
          </w:rPr>
          <w:t>Link to Code of Conduct Proposed Updates</w:t>
        </w:r>
      </w:hyperlink>
      <w:r w:rsidR="006650EE">
        <w:rPr>
          <w:rStyle w:val="Hyperlink"/>
          <w:rFonts w:asciiTheme="minorHAnsi" w:hAnsiTheme="minorHAnsi" w:cstheme="minorHAnsi"/>
          <w:b/>
          <w:bCs/>
        </w:rPr>
        <w:t xml:space="preserve"> - </w:t>
      </w:r>
      <w:r w:rsidR="006650EE" w:rsidRPr="006650EE">
        <w:rPr>
          <w:rStyle w:val="Hyperlink"/>
          <w:rFonts w:asciiTheme="minorHAnsi" w:hAnsiTheme="minorHAnsi" w:cstheme="minorHAnsi"/>
          <w:b/>
          <w:bCs/>
          <w:color w:val="000000" w:themeColor="text1"/>
          <w:u w:val="none"/>
        </w:rPr>
        <w:t>tabled</w:t>
      </w:r>
    </w:p>
    <w:p w14:paraId="37B35DFB" w14:textId="77777777" w:rsidR="00291635" w:rsidRDefault="00291635" w:rsidP="00291635">
      <w:pPr>
        <w:pStyle w:val="ListParagraph"/>
        <w:ind w:left="180"/>
        <w:rPr>
          <w:rFonts w:asciiTheme="minorHAnsi" w:hAnsiTheme="minorHAnsi" w:cstheme="minorHAnsi"/>
          <w:b/>
          <w:bCs/>
        </w:rPr>
      </w:pPr>
    </w:p>
    <w:p w14:paraId="0A2AF4C6" w14:textId="12D95C37" w:rsidR="00166DF0" w:rsidRDefault="00166DF0" w:rsidP="00166DF0">
      <w:pPr>
        <w:pStyle w:val="ListParagraph"/>
        <w:numPr>
          <w:ilvl w:val="0"/>
          <w:numId w:val="1"/>
        </w:numPr>
        <w:rPr>
          <w:rFonts w:asciiTheme="minorHAnsi" w:hAnsiTheme="minorHAnsi" w:cstheme="minorHAnsi"/>
          <w:b/>
          <w:bCs/>
        </w:rPr>
      </w:pPr>
      <w:r>
        <w:rPr>
          <w:rFonts w:asciiTheme="minorHAnsi" w:hAnsiTheme="minorHAnsi" w:cstheme="minorHAnsi"/>
          <w:b/>
          <w:bCs/>
        </w:rPr>
        <w:t xml:space="preserve">211 Presentation </w:t>
      </w:r>
    </w:p>
    <w:p w14:paraId="3220FA9D" w14:textId="1010C660" w:rsidR="001722AB" w:rsidRPr="00990A42" w:rsidRDefault="001722AB" w:rsidP="00990A42">
      <w:pPr>
        <w:pStyle w:val="ListParagraph"/>
        <w:numPr>
          <w:ilvl w:val="0"/>
          <w:numId w:val="32"/>
        </w:numPr>
        <w:rPr>
          <w:rFonts w:asciiTheme="minorHAnsi" w:hAnsiTheme="minorHAnsi" w:cstheme="minorHAnsi"/>
        </w:rPr>
      </w:pPr>
      <w:r w:rsidRPr="001722AB">
        <w:rPr>
          <w:rFonts w:asciiTheme="minorHAnsi" w:hAnsiTheme="minorHAnsi" w:cstheme="minorHAnsi"/>
        </w:rPr>
        <w:t>See the meeting power point for details on the presentation</w:t>
      </w:r>
      <w:r w:rsidR="00990A42">
        <w:rPr>
          <w:rFonts w:asciiTheme="minorHAnsi" w:hAnsiTheme="minorHAnsi" w:cstheme="minorHAnsi"/>
        </w:rPr>
        <w:t xml:space="preserve">: </w:t>
      </w:r>
      <w:hyperlink r:id="rId16" w:history="1">
        <w:r w:rsidR="00990A42" w:rsidRPr="00990A42">
          <w:rPr>
            <w:rStyle w:val="Hyperlink"/>
            <w:rFonts w:asciiTheme="minorHAnsi" w:hAnsiTheme="minorHAnsi" w:cstheme="minorHAnsi"/>
          </w:rPr>
          <w:t>July Steering Committee Meeting Slides</w:t>
        </w:r>
      </w:hyperlink>
    </w:p>
    <w:p w14:paraId="7D3F0E4D" w14:textId="77777777" w:rsidR="00CB28EC" w:rsidRPr="00B165B7" w:rsidRDefault="00CB28EC" w:rsidP="00B165B7">
      <w:pPr>
        <w:rPr>
          <w:rFonts w:asciiTheme="minorHAnsi" w:hAnsiTheme="minorHAnsi" w:cstheme="minorHAnsi"/>
          <w:b/>
          <w:bCs/>
          <w:i/>
          <w:iCs/>
        </w:rPr>
      </w:pPr>
    </w:p>
    <w:p w14:paraId="454FFED4" w14:textId="1AECD9B5" w:rsidR="001862D7" w:rsidRPr="001862D7" w:rsidRDefault="00001736" w:rsidP="00AC77E4">
      <w:pPr>
        <w:pStyle w:val="ListParagraph"/>
        <w:numPr>
          <w:ilvl w:val="0"/>
          <w:numId w:val="1"/>
        </w:numPr>
        <w:rPr>
          <w:rFonts w:asciiTheme="minorHAnsi" w:hAnsiTheme="minorHAnsi" w:cstheme="minorHAnsi"/>
          <w:b/>
          <w:bCs/>
          <w:i/>
          <w:iCs/>
        </w:rPr>
      </w:pPr>
      <w:r>
        <w:rPr>
          <w:rFonts w:asciiTheme="minorHAnsi" w:hAnsiTheme="minorHAnsi" w:cstheme="minorHAnsi"/>
          <w:b/>
          <w:bCs/>
        </w:rPr>
        <w:t xml:space="preserve">Partner </w:t>
      </w:r>
      <w:r w:rsidR="001862D7">
        <w:rPr>
          <w:rFonts w:asciiTheme="minorHAnsi" w:hAnsiTheme="minorHAnsi" w:cstheme="minorHAnsi"/>
          <w:b/>
          <w:bCs/>
        </w:rPr>
        <w:t>Announcements</w:t>
      </w:r>
      <w:r w:rsidR="00A62E37">
        <w:rPr>
          <w:rFonts w:asciiTheme="minorHAnsi" w:hAnsiTheme="minorHAnsi" w:cstheme="minorHAnsi"/>
          <w:b/>
          <w:bCs/>
        </w:rPr>
        <w:t xml:space="preserve"> - tabled</w:t>
      </w:r>
    </w:p>
    <w:p w14:paraId="25D53CB4" w14:textId="77777777" w:rsidR="001862D7" w:rsidRPr="0038586E" w:rsidRDefault="001862D7" w:rsidP="001862D7">
      <w:pPr>
        <w:pStyle w:val="ListParagraph"/>
        <w:ind w:left="180"/>
        <w:rPr>
          <w:rFonts w:asciiTheme="minorHAnsi" w:hAnsiTheme="minorHAnsi" w:cstheme="minorHAnsi"/>
          <w:b/>
          <w:bCs/>
          <w:i/>
          <w:iCs/>
          <w:sz w:val="18"/>
          <w:szCs w:val="18"/>
        </w:rPr>
      </w:pPr>
    </w:p>
    <w:p w14:paraId="54FCE765" w14:textId="39C4B65D" w:rsidR="00E0279D" w:rsidRPr="00E16B1B" w:rsidRDefault="00E0279D" w:rsidP="00AC77E4">
      <w:pPr>
        <w:pStyle w:val="ListParagraph"/>
        <w:numPr>
          <w:ilvl w:val="0"/>
          <w:numId w:val="1"/>
        </w:numPr>
        <w:rPr>
          <w:rFonts w:asciiTheme="minorHAnsi" w:hAnsiTheme="minorHAnsi" w:cstheme="minorHAnsi"/>
          <w:b/>
          <w:bCs/>
          <w:i/>
          <w:iCs/>
        </w:rPr>
      </w:pPr>
      <w:r w:rsidRPr="00E16B1B">
        <w:rPr>
          <w:rFonts w:asciiTheme="minorHAnsi" w:hAnsiTheme="minorHAnsi" w:cstheme="minorHAnsi"/>
          <w:b/>
          <w:bCs/>
        </w:rPr>
        <w:t>Other Business</w:t>
      </w:r>
      <w:r w:rsidR="00A62E37">
        <w:rPr>
          <w:rFonts w:asciiTheme="minorHAnsi" w:hAnsiTheme="minorHAnsi" w:cstheme="minorHAnsi"/>
          <w:b/>
          <w:bCs/>
        </w:rPr>
        <w:t xml:space="preserve"> - tabled</w:t>
      </w:r>
    </w:p>
    <w:p w14:paraId="23F0009F" w14:textId="77777777" w:rsidR="00A526CD" w:rsidRPr="0038586E" w:rsidRDefault="00A526CD" w:rsidP="00E0279D">
      <w:pPr>
        <w:pStyle w:val="ListParagraph"/>
        <w:rPr>
          <w:rFonts w:asciiTheme="minorHAnsi" w:hAnsiTheme="minorHAnsi" w:cstheme="minorHAnsi"/>
          <w:b/>
          <w:bCs/>
          <w:sz w:val="18"/>
          <w:szCs w:val="18"/>
        </w:rPr>
      </w:pPr>
    </w:p>
    <w:p w14:paraId="3A4421DE" w14:textId="161D5FBB" w:rsidR="00545534" w:rsidRPr="00E16B1B" w:rsidRDefault="00A134B4" w:rsidP="00AC77E4">
      <w:pPr>
        <w:pStyle w:val="ListParagraph"/>
        <w:numPr>
          <w:ilvl w:val="0"/>
          <w:numId w:val="1"/>
        </w:numPr>
        <w:rPr>
          <w:rFonts w:asciiTheme="minorHAnsi" w:hAnsiTheme="minorHAnsi" w:cstheme="minorHAnsi"/>
          <w:i/>
          <w:iCs/>
        </w:rPr>
      </w:pPr>
      <w:r w:rsidRPr="00E16B1B">
        <w:rPr>
          <w:rFonts w:asciiTheme="minorHAnsi" w:hAnsiTheme="minorHAnsi" w:cstheme="minorHAnsi"/>
          <w:b/>
          <w:bCs/>
        </w:rPr>
        <w:t>S</w:t>
      </w:r>
      <w:r w:rsidR="006C7B50" w:rsidRPr="00E16B1B">
        <w:rPr>
          <w:rFonts w:asciiTheme="minorHAnsi" w:hAnsiTheme="minorHAnsi" w:cstheme="minorHAnsi"/>
          <w:b/>
          <w:bCs/>
        </w:rPr>
        <w:t xml:space="preserve">teering </w:t>
      </w:r>
      <w:r w:rsidR="00545534" w:rsidRPr="00E16B1B">
        <w:rPr>
          <w:rFonts w:asciiTheme="minorHAnsi" w:hAnsiTheme="minorHAnsi" w:cstheme="minorHAnsi"/>
          <w:b/>
          <w:bCs/>
        </w:rPr>
        <w:t>C</w:t>
      </w:r>
      <w:r w:rsidR="006C7B50" w:rsidRPr="00E16B1B">
        <w:rPr>
          <w:rFonts w:asciiTheme="minorHAnsi" w:hAnsiTheme="minorHAnsi" w:cstheme="minorHAnsi"/>
          <w:b/>
          <w:bCs/>
        </w:rPr>
        <w:t>ommittee</w:t>
      </w:r>
      <w:r w:rsidR="00545534" w:rsidRPr="00E16B1B">
        <w:rPr>
          <w:rFonts w:asciiTheme="minorHAnsi" w:hAnsiTheme="minorHAnsi" w:cstheme="minorHAnsi"/>
          <w:b/>
          <w:bCs/>
        </w:rPr>
        <w:t xml:space="preserve"> Meeting Schedule </w:t>
      </w:r>
    </w:p>
    <w:p w14:paraId="77C1DE69" w14:textId="2836A84E" w:rsidR="000B0015" w:rsidRPr="00E16B1B" w:rsidRDefault="000B0015" w:rsidP="000B0015">
      <w:pPr>
        <w:widowControl w:val="0"/>
        <w:numPr>
          <w:ilvl w:val="0"/>
          <w:numId w:val="2"/>
        </w:numPr>
        <w:autoSpaceDE w:val="0"/>
        <w:autoSpaceDN w:val="0"/>
        <w:adjustRightInd w:val="0"/>
        <w:ind w:left="990"/>
        <w:rPr>
          <w:rFonts w:asciiTheme="minorHAnsi" w:hAnsiTheme="minorHAnsi" w:cstheme="minorHAnsi"/>
          <w:bCs/>
          <w:sz w:val="24"/>
          <w:szCs w:val="24"/>
        </w:rPr>
      </w:pPr>
      <w:r w:rsidRPr="00E16B1B">
        <w:rPr>
          <w:rFonts w:asciiTheme="minorHAnsi" w:hAnsiTheme="minorHAnsi" w:cstheme="minorHAnsi"/>
          <w:bCs/>
          <w:sz w:val="24"/>
          <w:szCs w:val="24"/>
        </w:rPr>
        <w:t>August 1</w:t>
      </w:r>
      <w:r w:rsidR="00291635">
        <w:rPr>
          <w:rFonts w:asciiTheme="minorHAnsi" w:hAnsiTheme="minorHAnsi" w:cstheme="minorHAnsi"/>
          <w:bCs/>
          <w:sz w:val="24"/>
          <w:szCs w:val="24"/>
        </w:rPr>
        <w:t>1</w:t>
      </w:r>
      <w:r w:rsidRPr="00E16B1B">
        <w:rPr>
          <w:rFonts w:asciiTheme="minorHAnsi" w:hAnsiTheme="minorHAnsi" w:cstheme="minorHAnsi"/>
          <w:bCs/>
          <w:sz w:val="24"/>
          <w:szCs w:val="24"/>
        </w:rPr>
        <w:t>, 2023; 11-12:30</w:t>
      </w:r>
      <w:r w:rsidR="00C75D73">
        <w:rPr>
          <w:rFonts w:asciiTheme="minorHAnsi" w:hAnsiTheme="minorHAnsi" w:cstheme="minorHAnsi"/>
          <w:bCs/>
          <w:sz w:val="24"/>
          <w:szCs w:val="24"/>
        </w:rPr>
        <w:tab/>
      </w:r>
    </w:p>
    <w:p w14:paraId="637E67E4" w14:textId="77777777" w:rsidR="000B0015" w:rsidRPr="00E16B1B" w:rsidRDefault="000B0015" w:rsidP="000B0015">
      <w:pPr>
        <w:widowControl w:val="0"/>
        <w:numPr>
          <w:ilvl w:val="0"/>
          <w:numId w:val="2"/>
        </w:numPr>
        <w:autoSpaceDE w:val="0"/>
        <w:autoSpaceDN w:val="0"/>
        <w:adjustRightInd w:val="0"/>
        <w:ind w:left="990"/>
        <w:rPr>
          <w:rFonts w:asciiTheme="minorHAnsi" w:hAnsiTheme="minorHAnsi" w:cstheme="minorHAnsi"/>
          <w:bCs/>
          <w:sz w:val="24"/>
          <w:szCs w:val="24"/>
        </w:rPr>
      </w:pPr>
      <w:r w:rsidRPr="00E16B1B">
        <w:rPr>
          <w:rFonts w:asciiTheme="minorHAnsi" w:hAnsiTheme="minorHAnsi" w:cstheme="minorHAnsi"/>
          <w:bCs/>
          <w:sz w:val="24"/>
          <w:szCs w:val="24"/>
        </w:rPr>
        <w:t>September 22, 2023; 11-12:30</w:t>
      </w:r>
    </w:p>
    <w:p w14:paraId="03647883" w14:textId="77777777" w:rsidR="000B0015" w:rsidRPr="00E16B1B" w:rsidRDefault="000B0015" w:rsidP="000B0015">
      <w:pPr>
        <w:widowControl w:val="0"/>
        <w:numPr>
          <w:ilvl w:val="0"/>
          <w:numId w:val="2"/>
        </w:numPr>
        <w:autoSpaceDE w:val="0"/>
        <w:autoSpaceDN w:val="0"/>
        <w:adjustRightInd w:val="0"/>
        <w:ind w:left="990"/>
        <w:rPr>
          <w:rFonts w:asciiTheme="minorHAnsi" w:hAnsiTheme="minorHAnsi" w:cstheme="minorHAnsi"/>
          <w:bCs/>
          <w:sz w:val="24"/>
          <w:szCs w:val="24"/>
        </w:rPr>
      </w:pPr>
      <w:r w:rsidRPr="00E16B1B">
        <w:rPr>
          <w:rFonts w:asciiTheme="minorHAnsi" w:hAnsiTheme="minorHAnsi" w:cstheme="minorHAnsi"/>
          <w:bCs/>
          <w:sz w:val="24"/>
          <w:szCs w:val="24"/>
        </w:rPr>
        <w:t>October 20, 2023; 11-12:30</w:t>
      </w:r>
    </w:p>
    <w:p w14:paraId="406FF588" w14:textId="77777777" w:rsidR="000B0015" w:rsidRPr="00E16B1B" w:rsidRDefault="000B0015" w:rsidP="000B0015">
      <w:pPr>
        <w:widowControl w:val="0"/>
        <w:numPr>
          <w:ilvl w:val="0"/>
          <w:numId w:val="2"/>
        </w:numPr>
        <w:autoSpaceDE w:val="0"/>
        <w:autoSpaceDN w:val="0"/>
        <w:adjustRightInd w:val="0"/>
        <w:ind w:left="990"/>
        <w:rPr>
          <w:rFonts w:asciiTheme="minorHAnsi" w:hAnsiTheme="minorHAnsi" w:cstheme="minorHAnsi"/>
          <w:bCs/>
          <w:sz w:val="24"/>
          <w:szCs w:val="24"/>
        </w:rPr>
      </w:pPr>
      <w:r w:rsidRPr="00E16B1B">
        <w:rPr>
          <w:rFonts w:asciiTheme="minorHAnsi" w:hAnsiTheme="minorHAnsi" w:cstheme="minorHAnsi"/>
          <w:bCs/>
          <w:sz w:val="24"/>
          <w:szCs w:val="24"/>
        </w:rPr>
        <w:t>November 17, 2023; 11-12;30</w:t>
      </w:r>
    </w:p>
    <w:p w14:paraId="4E2FE058" w14:textId="5E33F7DE" w:rsidR="00757FEB" w:rsidRPr="00523AC0" w:rsidRDefault="000B0015" w:rsidP="00C75D73">
      <w:pPr>
        <w:widowControl w:val="0"/>
        <w:numPr>
          <w:ilvl w:val="0"/>
          <w:numId w:val="2"/>
        </w:numPr>
        <w:autoSpaceDE w:val="0"/>
        <w:autoSpaceDN w:val="0"/>
        <w:adjustRightInd w:val="0"/>
        <w:ind w:left="990"/>
        <w:rPr>
          <w:rFonts w:asciiTheme="minorHAnsi" w:hAnsiTheme="minorHAnsi" w:cstheme="minorHAnsi"/>
          <w:bCs/>
          <w:sz w:val="24"/>
          <w:szCs w:val="24"/>
        </w:rPr>
      </w:pPr>
      <w:r w:rsidRPr="00E16B1B">
        <w:rPr>
          <w:rFonts w:asciiTheme="minorHAnsi" w:hAnsiTheme="minorHAnsi" w:cstheme="minorHAnsi"/>
          <w:bCs/>
          <w:sz w:val="24"/>
          <w:szCs w:val="24"/>
        </w:rPr>
        <w:t>December 15, 2023; 11-12:30</w:t>
      </w:r>
    </w:p>
    <w:sectPr w:rsidR="00757FEB" w:rsidRPr="00523AC0" w:rsidSect="00C6226B">
      <w:headerReference w:type="default" r:id="rId17"/>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671AB" w14:textId="77777777" w:rsidR="00F8450F" w:rsidRDefault="00F8450F" w:rsidP="0061233C">
      <w:r>
        <w:separator/>
      </w:r>
    </w:p>
  </w:endnote>
  <w:endnote w:type="continuationSeparator" w:id="0">
    <w:p w14:paraId="784301D2" w14:textId="77777777" w:rsidR="00F8450F" w:rsidRDefault="00F8450F" w:rsidP="0061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C1EF1" w14:textId="77777777" w:rsidR="00F8450F" w:rsidRDefault="00F8450F" w:rsidP="0061233C">
      <w:r>
        <w:separator/>
      </w:r>
    </w:p>
  </w:footnote>
  <w:footnote w:type="continuationSeparator" w:id="0">
    <w:p w14:paraId="70117C72" w14:textId="77777777" w:rsidR="00F8450F" w:rsidRDefault="00F8450F" w:rsidP="00612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0F2E" w14:textId="52F5C0EB" w:rsidR="00A769ED" w:rsidRPr="00A769ED" w:rsidRDefault="00A769ED" w:rsidP="00A769ED">
    <w:pPr>
      <w:pStyle w:val="Header"/>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3047"/>
    <w:multiLevelType w:val="hybridMultilevel"/>
    <w:tmpl w:val="9CE455CE"/>
    <w:lvl w:ilvl="0" w:tplc="04090001">
      <w:start w:val="1"/>
      <w:numFmt w:val="bullet"/>
      <w:lvlText w:val=""/>
      <w:lvlJc w:val="left"/>
      <w:pPr>
        <w:ind w:left="2853" w:hanging="360"/>
      </w:pPr>
      <w:rPr>
        <w:rFonts w:ascii="Symbol" w:hAnsi="Symbol" w:hint="default"/>
        <w:i w:val="0"/>
      </w:rPr>
    </w:lvl>
    <w:lvl w:ilvl="1" w:tplc="04090001">
      <w:start w:val="1"/>
      <w:numFmt w:val="bullet"/>
      <w:lvlText w:val=""/>
      <w:lvlJc w:val="left"/>
      <w:pPr>
        <w:ind w:left="3573" w:hanging="360"/>
      </w:pPr>
      <w:rPr>
        <w:rFonts w:ascii="Symbol" w:hAnsi="Symbol" w:hint="default"/>
      </w:rPr>
    </w:lvl>
    <w:lvl w:ilvl="2" w:tplc="FFFFFFFF">
      <w:start w:val="1"/>
      <w:numFmt w:val="bullet"/>
      <w:lvlText w:val="o"/>
      <w:lvlJc w:val="left"/>
      <w:pPr>
        <w:ind w:left="3753" w:hanging="360"/>
      </w:pPr>
      <w:rPr>
        <w:rFonts w:ascii="Courier New" w:hAnsi="Courier New" w:cs="Courier New" w:hint="default"/>
      </w:rPr>
    </w:lvl>
    <w:lvl w:ilvl="3" w:tplc="FFFFFFFF">
      <w:start w:val="1"/>
      <w:numFmt w:val="bullet"/>
      <w:lvlText w:val="o"/>
      <w:lvlJc w:val="left"/>
      <w:pPr>
        <w:ind w:left="4293" w:hanging="360"/>
      </w:pPr>
      <w:rPr>
        <w:rFonts w:ascii="Courier New" w:hAnsi="Courier New" w:cs="Courier New" w:hint="default"/>
      </w:rPr>
    </w:lvl>
    <w:lvl w:ilvl="4" w:tplc="FFFFFFFF">
      <w:start w:val="5"/>
      <w:numFmt w:val="bullet"/>
      <w:lvlText w:val="-"/>
      <w:lvlJc w:val="left"/>
      <w:pPr>
        <w:ind w:left="5013" w:hanging="360"/>
      </w:pPr>
      <w:rPr>
        <w:rFonts w:ascii="Calibri" w:eastAsia="Times New Roman" w:hAnsi="Calibri" w:cs="Calibri" w:hint="default"/>
      </w:rPr>
    </w:lvl>
    <w:lvl w:ilvl="5" w:tplc="FFFFFFFF">
      <w:start w:val="1"/>
      <w:numFmt w:val="lowerRoman"/>
      <w:lvlText w:val="%6."/>
      <w:lvlJc w:val="right"/>
      <w:pPr>
        <w:ind w:left="5733" w:hanging="180"/>
      </w:pPr>
    </w:lvl>
    <w:lvl w:ilvl="6" w:tplc="FFFFFFFF">
      <w:start w:val="1"/>
      <w:numFmt w:val="decimal"/>
      <w:lvlText w:val="%7."/>
      <w:lvlJc w:val="left"/>
      <w:pPr>
        <w:ind w:left="6453" w:hanging="360"/>
      </w:pPr>
    </w:lvl>
    <w:lvl w:ilvl="7" w:tplc="FFFFFFFF" w:tentative="1">
      <w:start w:val="1"/>
      <w:numFmt w:val="lowerLetter"/>
      <w:lvlText w:val="%8."/>
      <w:lvlJc w:val="left"/>
      <w:pPr>
        <w:ind w:left="7173" w:hanging="360"/>
      </w:pPr>
    </w:lvl>
    <w:lvl w:ilvl="8" w:tplc="FFFFFFFF" w:tentative="1">
      <w:start w:val="1"/>
      <w:numFmt w:val="lowerRoman"/>
      <w:lvlText w:val="%9."/>
      <w:lvlJc w:val="right"/>
      <w:pPr>
        <w:ind w:left="7893" w:hanging="180"/>
      </w:pPr>
    </w:lvl>
  </w:abstractNum>
  <w:abstractNum w:abstractNumId="1" w15:restartNumberingAfterBreak="0">
    <w:nsid w:val="0200578F"/>
    <w:multiLevelType w:val="hybridMultilevel"/>
    <w:tmpl w:val="749CFDB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5D7FAD"/>
    <w:multiLevelType w:val="hybridMultilevel"/>
    <w:tmpl w:val="841EE9E0"/>
    <w:lvl w:ilvl="0" w:tplc="C3D8B954">
      <w:start w:val="3"/>
      <w:numFmt w:val="decimal"/>
      <w:lvlText w:val="%1."/>
      <w:lvlJc w:val="left"/>
      <w:pPr>
        <w:ind w:left="1260" w:hanging="360"/>
      </w:pPr>
      <w:rPr>
        <w:rFonts w:eastAsiaTheme="minorHAnsi" w:hint="default"/>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8AD0ECC"/>
    <w:multiLevelType w:val="hybridMultilevel"/>
    <w:tmpl w:val="9CAE2DD8"/>
    <w:lvl w:ilvl="0" w:tplc="04090001">
      <w:start w:val="1"/>
      <w:numFmt w:val="bullet"/>
      <w:lvlText w:val=""/>
      <w:lvlJc w:val="left"/>
      <w:pPr>
        <w:ind w:left="1503" w:hanging="360"/>
      </w:pPr>
      <w:rPr>
        <w:rFonts w:ascii="Symbol" w:hAnsi="Symbol" w:hint="default"/>
      </w:rPr>
    </w:lvl>
    <w:lvl w:ilvl="1" w:tplc="04090003">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 w15:restartNumberingAfterBreak="0">
    <w:nsid w:val="11830A87"/>
    <w:multiLevelType w:val="hybridMultilevel"/>
    <w:tmpl w:val="FACE6140"/>
    <w:lvl w:ilvl="0" w:tplc="42A4D9E2">
      <w:start w:val="1"/>
      <w:numFmt w:val="bullet"/>
      <w:lvlText w:val="•"/>
      <w:lvlJc w:val="left"/>
      <w:pPr>
        <w:tabs>
          <w:tab w:val="num" w:pos="720"/>
        </w:tabs>
        <w:ind w:left="720" w:hanging="360"/>
      </w:pPr>
      <w:rPr>
        <w:rFonts w:ascii="Arial" w:hAnsi="Arial" w:hint="default"/>
      </w:rPr>
    </w:lvl>
    <w:lvl w:ilvl="1" w:tplc="4E3E0B44">
      <w:start w:val="1"/>
      <w:numFmt w:val="bullet"/>
      <w:lvlText w:val="•"/>
      <w:lvlJc w:val="left"/>
      <w:pPr>
        <w:tabs>
          <w:tab w:val="num" w:pos="1440"/>
        </w:tabs>
        <w:ind w:left="1440" w:hanging="360"/>
      </w:pPr>
      <w:rPr>
        <w:rFonts w:ascii="Arial" w:hAnsi="Arial" w:hint="default"/>
      </w:rPr>
    </w:lvl>
    <w:lvl w:ilvl="2" w:tplc="A96C43F2" w:tentative="1">
      <w:start w:val="1"/>
      <w:numFmt w:val="bullet"/>
      <w:lvlText w:val="•"/>
      <w:lvlJc w:val="left"/>
      <w:pPr>
        <w:tabs>
          <w:tab w:val="num" w:pos="2160"/>
        </w:tabs>
        <w:ind w:left="2160" w:hanging="360"/>
      </w:pPr>
      <w:rPr>
        <w:rFonts w:ascii="Arial" w:hAnsi="Arial" w:hint="default"/>
      </w:rPr>
    </w:lvl>
    <w:lvl w:ilvl="3" w:tplc="31E20E84" w:tentative="1">
      <w:start w:val="1"/>
      <w:numFmt w:val="bullet"/>
      <w:lvlText w:val="•"/>
      <w:lvlJc w:val="left"/>
      <w:pPr>
        <w:tabs>
          <w:tab w:val="num" w:pos="2880"/>
        </w:tabs>
        <w:ind w:left="2880" w:hanging="360"/>
      </w:pPr>
      <w:rPr>
        <w:rFonts w:ascii="Arial" w:hAnsi="Arial" w:hint="default"/>
      </w:rPr>
    </w:lvl>
    <w:lvl w:ilvl="4" w:tplc="42482476" w:tentative="1">
      <w:start w:val="1"/>
      <w:numFmt w:val="bullet"/>
      <w:lvlText w:val="•"/>
      <w:lvlJc w:val="left"/>
      <w:pPr>
        <w:tabs>
          <w:tab w:val="num" w:pos="3600"/>
        </w:tabs>
        <w:ind w:left="3600" w:hanging="360"/>
      </w:pPr>
      <w:rPr>
        <w:rFonts w:ascii="Arial" w:hAnsi="Arial" w:hint="default"/>
      </w:rPr>
    </w:lvl>
    <w:lvl w:ilvl="5" w:tplc="11D6AC96" w:tentative="1">
      <w:start w:val="1"/>
      <w:numFmt w:val="bullet"/>
      <w:lvlText w:val="•"/>
      <w:lvlJc w:val="left"/>
      <w:pPr>
        <w:tabs>
          <w:tab w:val="num" w:pos="4320"/>
        </w:tabs>
        <w:ind w:left="4320" w:hanging="360"/>
      </w:pPr>
      <w:rPr>
        <w:rFonts w:ascii="Arial" w:hAnsi="Arial" w:hint="default"/>
      </w:rPr>
    </w:lvl>
    <w:lvl w:ilvl="6" w:tplc="AA76F7E2" w:tentative="1">
      <w:start w:val="1"/>
      <w:numFmt w:val="bullet"/>
      <w:lvlText w:val="•"/>
      <w:lvlJc w:val="left"/>
      <w:pPr>
        <w:tabs>
          <w:tab w:val="num" w:pos="5040"/>
        </w:tabs>
        <w:ind w:left="5040" w:hanging="360"/>
      </w:pPr>
      <w:rPr>
        <w:rFonts w:ascii="Arial" w:hAnsi="Arial" w:hint="default"/>
      </w:rPr>
    </w:lvl>
    <w:lvl w:ilvl="7" w:tplc="27F8B034" w:tentative="1">
      <w:start w:val="1"/>
      <w:numFmt w:val="bullet"/>
      <w:lvlText w:val="•"/>
      <w:lvlJc w:val="left"/>
      <w:pPr>
        <w:tabs>
          <w:tab w:val="num" w:pos="5760"/>
        </w:tabs>
        <w:ind w:left="5760" w:hanging="360"/>
      </w:pPr>
      <w:rPr>
        <w:rFonts w:ascii="Arial" w:hAnsi="Arial" w:hint="default"/>
      </w:rPr>
    </w:lvl>
    <w:lvl w:ilvl="8" w:tplc="6F58177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B13278"/>
    <w:multiLevelType w:val="hybridMultilevel"/>
    <w:tmpl w:val="BF7690E8"/>
    <w:lvl w:ilvl="0" w:tplc="7A6E4850">
      <w:start w:val="5"/>
      <w:numFmt w:val="decimal"/>
      <w:lvlText w:val="%1."/>
      <w:lvlJc w:val="left"/>
      <w:pPr>
        <w:tabs>
          <w:tab w:val="num" w:pos="720"/>
        </w:tabs>
        <w:ind w:left="720" w:hanging="360"/>
      </w:pPr>
    </w:lvl>
    <w:lvl w:ilvl="1" w:tplc="AE1C0DA6">
      <w:start w:val="1"/>
      <w:numFmt w:val="decimal"/>
      <w:lvlText w:val="%2."/>
      <w:lvlJc w:val="left"/>
      <w:pPr>
        <w:tabs>
          <w:tab w:val="num" w:pos="1440"/>
        </w:tabs>
        <w:ind w:left="1440" w:hanging="360"/>
      </w:pPr>
    </w:lvl>
    <w:lvl w:ilvl="2" w:tplc="0FDCAA82" w:tentative="1">
      <w:start w:val="1"/>
      <w:numFmt w:val="decimal"/>
      <w:lvlText w:val="%3."/>
      <w:lvlJc w:val="left"/>
      <w:pPr>
        <w:tabs>
          <w:tab w:val="num" w:pos="2160"/>
        </w:tabs>
        <w:ind w:left="2160" w:hanging="360"/>
      </w:pPr>
    </w:lvl>
    <w:lvl w:ilvl="3" w:tplc="D80E3962">
      <w:start w:val="56"/>
      <w:numFmt w:val="bullet"/>
      <w:lvlText w:val="•"/>
      <w:lvlJc w:val="left"/>
      <w:pPr>
        <w:tabs>
          <w:tab w:val="num" w:pos="2880"/>
        </w:tabs>
        <w:ind w:left="2880" w:hanging="360"/>
      </w:pPr>
      <w:rPr>
        <w:rFonts w:ascii="Arial" w:hAnsi="Arial" w:hint="default"/>
      </w:rPr>
    </w:lvl>
    <w:lvl w:ilvl="4" w:tplc="E09C637A" w:tentative="1">
      <w:start w:val="1"/>
      <w:numFmt w:val="decimal"/>
      <w:lvlText w:val="%5."/>
      <w:lvlJc w:val="left"/>
      <w:pPr>
        <w:tabs>
          <w:tab w:val="num" w:pos="3600"/>
        </w:tabs>
        <w:ind w:left="3600" w:hanging="360"/>
      </w:pPr>
    </w:lvl>
    <w:lvl w:ilvl="5" w:tplc="ABFEC624" w:tentative="1">
      <w:start w:val="1"/>
      <w:numFmt w:val="decimal"/>
      <w:lvlText w:val="%6."/>
      <w:lvlJc w:val="left"/>
      <w:pPr>
        <w:tabs>
          <w:tab w:val="num" w:pos="4320"/>
        </w:tabs>
        <w:ind w:left="4320" w:hanging="360"/>
      </w:pPr>
    </w:lvl>
    <w:lvl w:ilvl="6" w:tplc="CB0E60E2" w:tentative="1">
      <w:start w:val="1"/>
      <w:numFmt w:val="decimal"/>
      <w:lvlText w:val="%7."/>
      <w:lvlJc w:val="left"/>
      <w:pPr>
        <w:tabs>
          <w:tab w:val="num" w:pos="5040"/>
        </w:tabs>
        <w:ind w:left="5040" w:hanging="360"/>
      </w:pPr>
    </w:lvl>
    <w:lvl w:ilvl="7" w:tplc="13AAA00A" w:tentative="1">
      <w:start w:val="1"/>
      <w:numFmt w:val="decimal"/>
      <w:lvlText w:val="%8."/>
      <w:lvlJc w:val="left"/>
      <w:pPr>
        <w:tabs>
          <w:tab w:val="num" w:pos="5760"/>
        </w:tabs>
        <w:ind w:left="5760" w:hanging="360"/>
      </w:pPr>
    </w:lvl>
    <w:lvl w:ilvl="8" w:tplc="14E2937C" w:tentative="1">
      <w:start w:val="1"/>
      <w:numFmt w:val="decimal"/>
      <w:lvlText w:val="%9."/>
      <w:lvlJc w:val="left"/>
      <w:pPr>
        <w:tabs>
          <w:tab w:val="num" w:pos="6480"/>
        </w:tabs>
        <w:ind w:left="6480" w:hanging="360"/>
      </w:pPr>
    </w:lvl>
  </w:abstractNum>
  <w:abstractNum w:abstractNumId="6" w15:restartNumberingAfterBreak="0">
    <w:nsid w:val="15662D26"/>
    <w:multiLevelType w:val="hybridMultilevel"/>
    <w:tmpl w:val="7F6E4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971E6"/>
    <w:multiLevelType w:val="hybridMultilevel"/>
    <w:tmpl w:val="B9E2C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1A336C"/>
    <w:multiLevelType w:val="hybridMultilevel"/>
    <w:tmpl w:val="E542C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D2622"/>
    <w:multiLevelType w:val="hybridMultilevel"/>
    <w:tmpl w:val="29889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7F2FED"/>
    <w:multiLevelType w:val="hybridMultilevel"/>
    <w:tmpl w:val="CA8CF46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273848A7"/>
    <w:multiLevelType w:val="hybridMultilevel"/>
    <w:tmpl w:val="01960E94"/>
    <w:lvl w:ilvl="0" w:tplc="812E4C0A">
      <w:start w:val="1"/>
      <w:numFmt w:val="bullet"/>
      <w:lvlText w:val="•"/>
      <w:lvlJc w:val="left"/>
      <w:pPr>
        <w:tabs>
          <w:tab w:val="num" w:pos="720"/>
        </w:tabs>
        <w:ind w:left="720" w:hanging="360"/>
      </w:pPr>
      <w:rPr>
        <w:rFonts w:ascii="Arial" w:hAnsi="Arial" w:hint="default"/>
      </w:rPr>
    </w:lvl>
    <w:lvl w:ilvl="1" w:tplc="76AADBA2">
      <w:start w:val="1"/>
      <w:numFmt w:val="bullet"/>
      <w:lvlText w:val="•"/>
      <w:lvlJc w:val="left"/>
      <w:pPr>
        <w:tabs>
          <w:tab w:val="num" w:pos="1440"/>
        </w:tabs>
        <w:ind w:left="1440" w:hanging="360"/>
      </w:pPr>
      <w:rPr>
        <w:rFonts w:ascii="Arial" w:hAnsi="Arial" w:hint="default"/>
      </w:rPr>
    </w:lvl>
    <w:lvl w:ilvl="2" w:tplc="8F02CC9C" w:tentative="1">
      <w:start w:val="1"/>
      <w:numFmt w:val="bullet"/>
      <w:lvlText w:val="•"/>
      <w:lvlJc w:val="left"/>
      <w:pPr>
        <w:tabs>
          <w:tab w:val="num" w:pos="2160"/>
        </w:tabs>
        <w:ind w:left="2160" w:hanging="360"/>
      </w:pPr>
      <w:rPr>
        <w:rFonts w:ascii="Arial" w:hAnsi="Arial" w:hint="default"/>
      </w:rPr>
    </w:lvl>
    <w:lvl w:ilvl="3" w:tplc="231AE430" w:tentative="1">
      <w:start w:val="1"/>
      <w:numFmt w:val="bullet"/>
      <w:lvlText w:val="•"/>
      <w:lvlJc w:val="left"/>
      <w:pPr>
        <w:tabs>
          <w:tab w:val="num" w:pos="2880"/>
        </w:tabs>
        <w:ind w:left="2880" w:hanging="360"/>
      </w:pPr>
      <w:rPr>
        <w:rFonts w:ascii="Arial" w:hAnsi="Arial" w:hint="default"/>
      </w:rPr>
    </w:lvl>
    <w:lvl w:ilvl="4" w:tplc="86BEA024" w:tentative="1">
      <w:start w:val="1"/>
      <w:numFmt w:val="bullet"/>
      <w:lvlText w:val="•"/>
      <w:lvlJc w:val="left"/>
      <w:pPr>
        <w:tabs>
          <w:tab w:val="num" w:pos="3600"/>
        </w:tabs>
        <w:ind w:left="3600" w:hanging="360"/>
      </w:pPr>
      <w:rPr>
        <w:rFonts w:ascii="Arial" w:hAnsi="Arial" w:hint="default"/>
      </w:rPr>
    </w:lvl>
    <w:lvl w:ilvl="5" w:tplc="320AFAAC" w:tentative="1">
      <w:start w:val="1"/>
      <w:numFmt w:val="bullet"/>
      <w:lvlText w:val="•"/>
      <w:lvlJc w:val="left"/>
      <w:pPr>
        <w:tabs>
          <w:tab w:val="num" w:pos="4320"/>
        </w:tabs>
        <w:ind w:left="4320" w:hanging="360"/>
      </w:pPr>
      <w:rPr>
        <w:rFonts w:ascii="Arial" w:hAnsi="Arial" w:hint="default"/>
      </w:rPr>
    </w:lvl>
    <w:lvl w:ilvl="6" w:tplc="3550B312" w:tentative="1">
      <w:start w:val="1"/>
      <w:numFmt w:val="bullet"/>
      <w:lvlText w:val="•"/>
      <w:lvlJc w:val="left"/>
      <w:pPr>
        <w:tabs>
          <w:tab w:val="num" w:pos="5040"/>
        </w:tabs>
        <w:ind w:left="5040" w:hanging="360"/>
      </w:pPr>
      <w:rPr>
        <w:rFonts w:ascii="Arial" w:hAnsi="Arial" w:hint="default"/>
      </w:rPr>
    </w:lvl>
    <w:lvl w:ilvl="7" w:tplc="5FAA7640" w:tentative="1">
      <w:start w:val="1"/>
      <w:numFmt w:val="bullet"/>
      <w:lvlText w:val="•"/>
      <w:lvlJc w:val="left"/>
      <w:pPr>
        <w:tabs>
          <w:tab w:val="num" w:pos="5760"/>
        </w:tabs>
        <w:ind w:left="5760" w:hanging="360"/>
      </w:pPr>
      <w:rPr>
        <w:rFonts w:ascii="Arial" w:hAnsi="Arial" w:hint="default"/>
      </w:rPr>
    </w:lvl>
    <w:lvl w:ilvl="8" w:tplc="057E078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C90975"/>
    <w:multiLevelType w:val="hybridMultilevel"/>
    <w:tmpl w:val="FA62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433CA"/>
    <w:multiLevelType w:val="multilevel"/>
    <w:tmpl w:val="24A067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1F3476"/>
    <w:multiLevelType w:val="hybridMultilevel"/>
    <w:tmpl w:val="9782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63045"/>
    <w:multiLevelType w:val="hybridMultilevel"/>
    <w:tmpl w:val="5DC83F86"/>
    <w:lvl w:ilvl="0" w:tplc="FFFFFFFF">
      <w:start w:val="1"/>
      <w:numFmt w:val="decimal"/>
      <w:lvlText w:val="%1."/>
      <w:lvlJc w:val="left"/>
      <w:pPr>
        <w:ind w:left="180" w:hanging="360"/>
      </w:pPr>
      <w:rPr>
        <w:rFonts w:hint="default"/>
        <w:b/>
        <w:bCs/>
        <w:i w:val="0"/>
        <w:iCs w:val="0"/>
      </w:rPr>
    </w:lvl>
    <w:lvl w:ilvl="1" w:tplc="FFFFFFFF">
      <w:start w:val="1"/>
      <w:numFmt w:val="bullet"/>
      <w:lvlText w:val=""/>
      <w:lvlJc w:val="left"/>
      <w:pPr>
        <w:ind w:left="90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FFFFFFFF">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16" w15:restartNumberingAfterBreak="0">
    <w:nsid w:val="2B56404B"/>
    <w:multiLevelType w:val="hybridMultilevel"/>
    <w:tmpl w:val="07D4B61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EDF58C2"/>
    <w:multiLevelType w:val="hybridMultilevel"/>
    <w:tmpl w:val="909644A6"/>
    <w:lvl w:ilvl="0" w:tplc="04090001">
      <w:start w:val="1"/>
      <w:numFmt w:val="bullet"/>
      <w:lvlText w:val=""/>
      <w:lvlJc w:val="left"/>
      <w:pPr>
        <w:ind w:left="2223" w:hanging="360"/>
      </w:pPr>
      <w:rPr>
        <w:rFonts w:ascii="Symbol" w:hAnsi="Symbol" w:hint="default"/>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18" w15:restartNumberingAfterBreak="0">
    <w:nsid w:val="34805BDC"/>
    <w:multiLevelType w:val="hybridMultilevel"/>
    <w:tmpl w:val="B938299A"/>
    <w:lvl w:ilvl="0" w:tplc="625E3A70">
      <w:start w:val="1"/>
      <w:numFmt w:val="bullet"/>
      <w:lvlText w:val="•"/>
      <w:lvlJc w:val="left"/>
      <w:pPr>
        <w:tabs>
          <w:tab w:val="num" w:pos="720"/>
        </w:tabs>
        <w:ind w:left="720" w:hanging="360"/>
      </w:pPr>
      <w:rPr>
        <w:rFonts w:ascii="Arial" w:hAnsi="Arial" w:hint="default"/>
      </w:rPr>
    </w:lvl>
    <w:lvl w:ilvl="1" w:tplc="2FEAA3EA" w:tentative="1">
      <w:start w:val="1"/>
      <w:numFmt w:val="bullet"/>
      <w:lvlText w:val="•"/>
      <w:lvlJc w:val="left"/>
      <w:pPr>
        <w:tabs>
          <w:tab w:val="num" w:pos="1440"/>
        </w:tabs>
        <w:ind w:left="1440" w:hanging="360"/>
      </w:pPr>
      <w:rPr>
        <w:rFonts w:ascii="Arial" w:hAnsi="Arial" w:hint="default"/>
      </w:rPr>
    </w:lvl>
    <w:lvl w:ilvl="2" w:tplc="D1820880">
      <w:start w:val="56"/>
      <w:numFmt w:val="bullet"/>
      <w:lvlText w:val="•"/>
      <w:lvlJc w:val="left"/>
      <w:pPr>
        <w:tabs>
          <w:tab w:val="num" w:pos="2160"/>
        </w:tabs>
        <w:ind w:left="2160" w:hanging="360"/>
      </w:pPr>
      <w:rPr>
        <w:rFonts w:ascii="Arial" w:hAnsi="Arial" w:hint="default"/>
      </w:rPr>
    </w:lvl>
    <w:lvl w:ilvl="3" w:tplc="70FE613A" w:tentative="1">
      <w:start w:val="1"/>
      <w:numFmt w:val="bullet"/>
      <w:lvlText w:val="•"/>
      <w:lvlJc w:val="left"/>
      <w:pPr>
        <w:tabs>
          <w:tab w:val="num" w:pos="2880"/>
        </w:tabs>
        <w:ind w:left="2880" w:hanging="360"/>
      </w:pPr>
      <w:rPr>
        <w:rFonts w:ascii="Arial" w:hAnsi="Arial" w:hint="default"/>
      </w:rPr>
    </w:lvl>
    <w:lvl w:ilvl="4" w:tplc="4C4A2DD4" w:tentative="1">
      <w:start w:val="1"/>
      <w:numFmt w:val="bullet"/>
      <w:lvlText w:val="•"/>
      <w:lvlJc w:val="left"/>
      <w:pPr>
        <w:tabs>
          <w:tab w:val="num" w:pos="3600"/>
        </w:tabs>
        <w:ind w:left="3600" w:hanging="360"/>
      </w:pPr>
      <w:rPr>
        <w:rFonts w:ascii="Arial" w:hAnsi="Arial" w:hint="default"/>
      </w:rPr>
    </w:lvl>
    <w:lvl w:ilvl="5" w:tplc="93A6D0DC" w:tentative="1">
      <w:start w:val="1"/>
      <w:numFmt w:val="bullet"/>
      <w:lvlText w:val="•"/>
      <w:lvlJc w:val="left"/>
      <w:pPr>
        <w:tabs>
          <w:tab w:val="num" w:pos="4320"/>
        </w:tabs>
        <w:ind w:left="4320" w:hanging="360"/>
      </w:pPr>
      <w:rPr>
        <w:rFonts w:ascii="Arial" w:hAnsi="Arial" w:hint="default"/>
      </w:rPr>
    </w:lvl>
    <w:lvl w:ilvl="6" w:tplc="2C9CEC62" w:tentative="1">
      <w:start w:val="1"/>
      <w:numFmt w:val="bullet"/>
      <w:lvlText w:val="•"/>
      <w:lvlJc w:val="left"/>
      <w:pPr>
        <w:tabs>
          <w:tab w:val="num" w:pos="5040"/>
        </w:tabs>
        <w:ind w:left="5040" w:hanging="360"/>
      </w:pPr>
      <w:rPr>
        <w:rFonts w:ascii="Arial" w:hAnsi="Arial" w:hint="default"/>
      </w:rPr>
    </w:lvl>
    <w:lvl w:ilvl="7" w:tplc="0BD2F510" w:tentative="1">
      <w:start w:val="1"/>
      <w:numFmt w:val="bullet"/>
      <w:lvlText w:val="•"/>
      <w:lvlJc w:val="left"/>
      <w:pPr>
        <w:tabs>
          <w:tab w:val="num" w:pos="5760"/>
        </w:tabs>
        <w:ind w:left="5760" w:hanging="360"/>
      </w:pPr>
      <w:rPr>
        <w:rFonts w:ascii="Arial" w:hAnsi="Arial" w:hint="default"/>
      </w:rPr>
    </w:lvl>
    <w:lvl w:ilvl="8" w:tplc="277E79A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7A20E7B"/>
    <w:multiLevelType w:val="hybridMultilevel"/>
    <w:tmpl w:val="947CDB4E"/>
    <w:lvl w:ilvl="0" w:tplc="DE6C87E6">
      <w:start w:val="1"/>
      <w:numFmt w:val="decimal"/>
      <w:lvlText w:val="%1."/>
      <w:lvlJc w:val="left"/>
      <w:pPr>
        <w:tabs>
          <w:tab w:val="num" w:pos="720"/>
        </w:tabs>
        <w:ind w:left="720" w:hanging="360"/>
      </w:pPr>
    </w:lvl>
    <w:lvl w:ilvl="1" w:tplc="22FA4FF6" w:tentative="1">
      <w:start w:val="1"/>
      <w:numFmt w:val="decimal"/>
      <w:lvlText w:val="%2."/>
      <w:lvlJc w:val="left"/>
      <w:pPr>
        <w:tabs>
          <w:tab w:val="num" w:pos="1440"/>
        </w:tabs>
        <w:ind w:left="1440" w:hanging="360"/>
      </w:pPr>
    </w:lvl>
    <w:lvl w:ilvl="2" w:tplc="E51C1D18" w:tentative="1">
      <w:start w:val="1"/>
      <w:numFmt w:val="decimal"/>
      <w:lvlText w:val="%3."/>
      <w:lvlJc w:val="left"/>
      <w:pPr>
        <w:tabs>
          <w:tab w:val="num" w:pos="2160"/>
        </w:tabs>
        <w:ind w:left="2160" w:hanging="360"/>
      </w:pPr>
    </w:lvl>
    <w:lvl w:ilvl="3" w:tplc="818A00F0" w:tentative="1">
      <w:start w:val="1"/>
      <w:numFmt w:val="decimal"/>
      <w:lvlText w:val="%4."/>
      <w:lvlJc w:val="left"/>
      <w:pPr>
        <w:tabs>
          <w:tab w:val="num" w:pos="2880"/>
        </w:tabs>
        <w:ind w:left="2880" w:hanging="360"/>
      </w:pPr>
    </w:lvl>
    <w:lvl w:ilvl="4" w:tplc="49467928" w:tentative="1">
      <w:start w:val="1"/>
      <w:numFmt w:val="decimal"/>
      <w:lvlText w:val="%5."/>
      <w:lvlJc w:val="left"/>
      <w:pPr>
        <w:tabs>
          <w:tab w:val="num" w:pos="3600"/>
        </w:tabs>
        <w:ind w:left="3600" w:hanging="360"/>
      </w:pPr>
    </w:lvl>
    <w:lvl w:ilvl="5" w:tplc="948E9D4C" w:tentative="1">
      <w:start w:val="1"/>
      <w:numFmt w:val="decimal"/>
      <w:lvlText w:val="%6."/>
      <w:lvlJc w:val="left"/>
      <w:pPr>
        <w:tabs>
          <w:tab w:val="num" w:pos="4320"/>
        </w:tabs>
        <w:ind w:left="4320" w:hanging="360"/>
      </w:pPr>
    </w:lvl>
    <w:lvl w:ilvl="6" w:tplc="0D8E7512" w:tentative="1">
      <w:start w:val="1"/>
      <w:numFmt w:val="decimal"/>
      <w:lvlText w:val="%7."/>
      <w:lvlJc w:val="left"/>
      <w:pPr>
        <w:tabs>
          <w:tab w:val="num" w:pos="5040"/>
        </w:tabs>
        <w:ind w:left="5040" w:hanging="360"/>
      </w:pPr>
    </w:lvl>
    <w:lvl w:ilvl="7" w:tplc="C956A58C" w:tentative="1">
      <w:start w:val="1"/>
      <w:numFmt w:val="decimal"/>
      <w:lvlText w:val="%8."/>
      <w:lvlJc w:val="left"/>
      <w:pPr>
        <w:tabs>
          <w:tab w:val="num" w:pos="5760"/>
        </w:tabs>
        <w:ind w:left="5760" w:hanging="360"/>
      </w:pPr>
    </w:lvl>
    <w:lvl w:ilvl="8" w:tplc="89E23EDC" w:tentative="1">
      <w:start w:val="1"/>
      <w:numFmt w:val="decimal"/>
      <w:lvlText w:val="%9."/>
      <w:lvlJc w:val="left"/>
      <w:pPr>
        <w:tabs>
          <w:tab w:val="num" w:pos="6480"/>
        </w:tabs>
        <w:ind w:left="6480" w:hanging="360"/>
      </w:pPr>
    </w:lvl>
  </w:abstractNum>
  <w:abstractNum w:abstractNumId="20" w15:restartNumberingAfterBreak="0">
    <w:nsid w:val="38CC233E"/>
    <w:multiLevelType w:val="hybridMultilevel"/>
    <w:tmpl w:val="9664FD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3E1B646C"/>
    <w:multiLevelType w:val="hybridMultilevel"/>
    <w:tmpl w:val="B0E0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B3735A"/>
    <w:multiLevelType w:val="hybridMultilevel"/>
    <w:tmpl w:val="446E9AC0"/>
    <w:lvl w:ilvl="0" w:tplc="33C6B02E">
      <w:start w:val="1"/>
      <w:numFmt w:val="bullet"/>
      <w:lvlText w:val="•"/>
      <w:lvlJc w:val="left"/>
      <w:pPr>
        <w:tabs>
          <w:tab w:val="num" w:pos="720"/>
        </w:tabs>
        <w:ind w:left="720" w:hanging="360"/>
      </w:pPr>
      <w:rPr>
        <w:rFonts w:ascii="Arial" w:hAnsi="Arial" w:hint="default"/>
      </w:rPr>
    </w:lvl>
    <w:lvl w:ilvl="1" w:tplc="55EE10DC">
      <w:start w:val="1"/>
      <w:numFmt w:val="bullet"/>
      <w:lvlText w:val="•"/>
      <w:lvlJc w:val="left"/>
      <w:pPr>
        <w:tabs>
          <w:tab w:val="num" w:pos="1440"/>
        </w:tabs>
        <w:ind w:left="1440" w:hanging="360"/>
      </w:pPr>
      <w:rPr>
        <w:rFonts w:ascii="Arial" w:hAnsi="Arial" w:hint="default"/>
      </w:rPr>
    </w:lvl>
    <w:lvl w:ilvl="2" w:tplc="38406E44">
      <w:start w:val="56"/>
      <w:numFmt w:val="bullet"/>
      <w:lvlText w:val="•"/>
      <w:lvlJc w:val="left"/>
      <w:pPr>
        <w:tabs>
          <w:tab w:val="num" w:pos="2160"/>
        </w:tabs>
        <w:ind w:left="2160" w:hanging="360"/>
      </w:pPr>
      <w:rPr>
        <w:rFonts w:ascii="Arial" w:hAnsi="Arial" w:hint="default"/>
      </w:rPr>
    </w:lvl>
    <w:lvl w:ilvl="3" w:tplc="BD0AAA32" w:tentative="1">
      <w:start w:val="1"/>
      <w:numFmt w:val="bullet"/>
      <w:lvlText w:val="•"/>
      <w:lvlJc w:val="left"/>
      <w:pPr>
        <w:tabs>
          <w:tab w:val="num" w:pos="2880"/>
        </w:tabs>
        <w:ind w:left="2880" w:hanging="360"/>
      </w:pPr>
      <w:rPr>
        <w:rFonts w:ascii="Arial" w:hAnsi="Arial" w:hint="default"/>
      </w:rPr>
    </w:lvl>
    <w:lvl w:ilvl="4" w:tplc="C1709164" w:tentative="1">
      <w:start w:val="1"/>
      <w:numFmt w:val="bullet"/>
      <w:lvlText w:val="•"/>
      <w:lvlJc w:val="left"/>
      <w:pPr>
        <w:tabs>
          <w:tab w:val="num" w:pos="3600"/>
        </w:tabs>
        <w:ind w:left="3600" w:hanging="360"/>
      </w:pPr>
      <w:rPr>
        <w:rFonts w:ascii="Arial" w:hAnsi="Arial" w:hint="default"/>
      </w:rPr>
    </w:lvl>
    <w:lvl w:ilvl="5" w:tplc="31285750" w:tentative="1">
      <w:start w:val="1"/>
      <w:numFmt w:val="bullet"/>
      <w:lvlText w:val="•"/>
      <w:lvlJc w:val="left"/>
      <w:pPr>
        <w:tabs>
          <w:tab w:val="num" w:pos="4320"/>
        </w:tabs>
        <w:ind w:left="4320" w:hanging="360"/>
      </w:pPr>
      <w:rPr>
        <w:rFonts w:ascii="Arial" w:hAnsi="Arial" w:hint="default"/>
      </w:rPr>
    </w:lvl>
    <w:lvl w:ilvl="6" w:tplc="EEA4AA6E" w:tentative="1">
      <w:start w:val="1"/>
      <w:numFmt w:val="bullet"/>
      <w:lvlText w:val="•"/>
      <w:lvlJc w:val="left"/>
      <w:pPr>
        <w:tabs>
          <w:tab w:val="num" w:pos="5040"/>
        </w:tabs>
        <w:ind w:left="5040" w:hanging="360"/>
      </w:pPr>
      <w:rPr>
        <w:rFonts w:ascii="Arial" w:hAnsi="Arial" w:hint="default"/>
      </w:rPr>
    </w:lvl>
    <w:lvl w:ilvl="7" w:tplc="DD7453B8" w:tentative="1">
      <w:start w:val="1"/>
      <w:numFmt w:val="bullet"/>
      <w:lvlText w:val="•"/>
      <w:lvlJc w:val="left"/>
      <w:pPr>
        <w:tabs>
          <w:tab w:val="num" w:pos="5760"/>
        </w:tabs>
        <w:ind w:left="5760" w:hanging="360"/>
      </w:pPr>
      <w:rPr>
        <w:rFonts w:ascii="Arial" w:hAnsi="Arial" w:hint="default"/>
      </w:rPr>
    </w:lvl>
    <w:lvl w:ilvl="8" w:tplc="4528971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58C5C89"/>
    <w:multiLevelType w:val="hybridMultilevel"/>
    <w:tmpl w:val="6928B5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79A1449"/>
    <w:multiLevelType w:val="hybridMultilevel"/>
    <w:tmpl w:val="F01E4C02"/>
    <w:lvl w:ilvl="0" w:tplc="4396440A">
      <w:start w:val="1"/>
      <w:numFmt w:val="bullet"/>
      <w:lvlText w:val="•"/>
      <w:lvlJc w:val="left"/>
      <w:pPr>
        <w:tabs>
          <w:tab w:val="num" w:pos="720"/>
        </w:tabs>
        <w:ind w:left="720" w:hanging="360"/>
      </w:pPr>
      <w:rPr>
        <w:rFonts w:ascii="Arial" w:hAnsi="Arial" w:hint="default"/>
      </w:rPr>
    </w:lvl>
    <w:lvl w:ilvl="1" w:tplc="C56AEEA0" w:tentative="1">
      <w:start w:val="1"/>
      <w:numFmt w:val="bullet"/>
      <w:lvlText w:val="•"/>
      <w:lvlJc w:val="left"/>
      <w:pPr>
        <w:tabs>
          <w:tab w:val="num" w:pos="1440"/>
        </w:tabs>
        <w:ind w:left="1440" w:hanging="360"/>
      </w:pPr>
      <w:rPr>
        <w:rFonts w:ascii="Arial" w:hAnsi="Arial" w:hint="default"/>
      </w:rPr>
    </w:lvl>
    <w:lvl w:ilvl="2" w:tplc="F356D80E" w:tentative="1">
      <w:start w:val="1"/>
      <w:numFmt w:val="bullet"/>
      <w:lvlText w:val="•"/>
      <w:lvlJc w:val="left"/>
      <w:pPr>
        <w:tabs>
          <w:tab w:val="num" w:pos="2160"/>
        </w:tabs>
        <w:ind w:left="2160" w:hanging="360"/>
      </w:pPr>
      <w:rPr>
        <w:rFonts w:ascii="Arial" w:hAnsi="Arial" w:hint="default"/>
      </w:rPr>
    </w:lvl>
    <w:lvl w:ilvl="3" w:tplc="41A60E16" w:tentative="1">
      <w:start w:val="1"/>
      <w:numFmt w:val="bullet"/>
      <w:lvlText w:val="•"/>
      <w:lvlJc w:val="left"/>
      <w:pPr>
        <w:tabs>
          <w:tab w:val="num" w:pos="2880"/>
        </w:tabs>
        <w:ind w:left="2880" w:hanging="360"/>
      </w:pPr>
      <w:rPr>
        <w:rFonts w:ascii="Arial" w:hAnsi="Arial" w:hint="default"/>
      </w:rPr>
    </w:lvl>
    <w:lvl w:ilvl="4" w:tplc="D90AEC7A" w:tentative="1">
      <w:start w:val="1"/>
      <w:numFmt w:val="bullet"/>
      <w:lvlText w:val="•"/>
      <w:lvlJc w:val="left"/>
      <w:pPr>
        <w:tabs>
          <w:tab w:val="num" w:pos="3600"/>
        </w:tabs>
        <w:ind w:left="3600" w:hanging="360"/>
      </w:pPr>
      <w:rPr>
        <w:rFonts w:ascii="Arial" w:hAnsi="Arial" w:hint="default"/>
      </w:rPr>
    </w:lvl>
    <w:lvl w:ilvl="5" w:tplc="B464050C" w:tentative="1">
      <w:start w:val="1"/>
      <w:numFmt w:val="bullet"/>
      <w:lvlText w:val="•"/>
      <w:lvlJc w:val="left"/>
      <w:pPr>
        <w:tabs>
          <w:tab w:val="num" w:pos="4320"/>
        </w:tabs>
        <w:ind w:left="4320" w:hanging="360"/>
      </w:pPr>
      <w:rPr>
        <w:rFonts w:ascii="Arial" w:hAnsi="Arial" w:hint="default"/>
      </w:rPr>
    </w:lvl>
    <w:lvl w:ilvl="6" w:tplc="176CD0EE" w:tentative="1">
      <w:start w:val="1"/>
      <w:numFmt w:val="bullet"/>
      <w:lvlText w:val="•"/>
      <w:lvlJc w:val="left"/>
      <w:pPr>
        <w:tabs>
          <w:tab w:val="num" w:pos="5040"/>
        </w:tabs>
        <w:ind w:left="5040" w:hanging="360"/>
      </w:pPr>
      <w:rPr>
        <w:rFonts w:ascii="Arial" w:hAnsi="Arial" w:hint="default"/>
      </w:rPr>
    </w:lvl>
    <w:lvl w:ilvl="7" w:tplc="B8007440" w:tentative="1">
      <w:start w:val="1"/>
      <w:numFmt w:val="bullet"/>
      <w:lvlText w:val="•"/>
      <w:lvlJc w:val="left"/>
      <w:pPr>
        <w:tabs>
          <w:tab w:val="num" w:pos="5760"/>
        </w:tabs>
        <w:ind w:left="5760" w:hanging="360"/>
      </w:pPr>
      <w:rPr>
        <w:rFonts w:ascii="Arial" w:hAnsi="Arial" w:hint="default"/>
      </w:rPr>
    </w:lvl>
    <w:lvl w:ilvl="8" w:tplc="3A8EEBE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8C571D1"/>
    <w:multiLevelType w:val="hybridMultilevel"/>
    <w:tmpl w:val="4188718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4A253613"/>
    <w:multiLevelType w:val="hybridMultilevel"/>
    <w:tmpl w:val="BEBE0676"/>
    <w:lvl w:ilvl="0" w:tplc="5D643F04">
      <w:start w:val="1"/>
      <w:numFmt w:val="decimal"/>
      <w:lvlText w:val="%1."/>
      <w:lvlJc w:val="left"/>
      <w:pPr>
        <w:ind w:left="180" w:hanging="360"/>
      </w:pPr>
      <w:rPr>
        <w:rFonts w:hint="default"/>
        <w:b/>
        <w:bCs/>
        <w:i w:val="0"/>
        <w:iCs w:val="0"/>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7" w15:restartNumberingAfterBreak="0">
    <w:nsid w:val="4DF8789F"/>
    <w:multiLevelType w:val="hybridMultilevel"/>
    <w:tmpl w:val="5A862B6E"/>
    <w:lvl w:ilvl="0" w:tplc="04090001">
      <w:start w:val="1"/>
      <w:numFmt w:val="bullet"/>
      <w:lvlText w:val=""/>
      <w:lvlJc w:val="left"/>
      <w:pPr>
        <w:ind w:left="783" w:hanging="360"/>
      </w:pPr>
      <w:rPr>
        <w:rFonts w:ascii="Symbol" w:hAnsi="Symbol" w:hint="default"/>
        <w:i w:val="0"/>
      </w:rPr>
    </w:lvl>
    <w:lvl w:ilvl="1" w:tplc="FFFFFFFF">
      <w:start w:val="1"/>
      <w:numFmt w:val="bullet"/>
      <w:lvlText w:val=""/>
      <w:lvlJc w:val="left"/>
      <w:pPr>
        <w:ind w:left="1503" w:hanging="360"/>
      </w:pPr>
      <w:rPr>
        <w:rFonts w:ascii="Symbol" w:hAnsi="Symbol" w:hint="default"/>
        <w:i w:val="0"/>
      </w:rPr>
    </w:lvl>
    <w:lvl w:ilvl="2" w:tplc="FFFFFFFF">
      <w:start w:val="1"/>
      <w:numFmt w:val="bullet"/>
      <w:lvlText w:val="o"/>
      <w:lvlJc w:val="left"/>
      <w:pPr>
        <w:ind w:left="2403" w:hanging="360"/>
      </w:pPr>
      <w:rPr>
        <w:rFonts w:ascii="Courier New" w:hAnsi="Courier New" w:cs="Courier New" w:hint="default"/>
      </w:rPr>
    </w:lvl>
    <w:lvl w:ilvl="3" w:tplc="FFFFFFFF">
      <w:start w:val="1"/>
      <w:numFmt w:val="bullet"/>
      <w:lvlText w:val="o"/>
      <w:lvlJc w:val="left"/>
      <w:pPr>
        <w:ind w:left="2943" w:hanging="360"/>
      </w:pPr>
      <w:rPr>
        <w:rFonts w:ascii="Courier New" w:hAnsi="Courier New" w:cs="Courier New" w:hint="default"/>
      </w:rPr>
    </w:lvl>
    <w:lvl w:ilvl="4" w:tplc="FFFFFFFF">
      <w:start w:val="5"/>
      <w:numFmt w:val="bullet"/>
      <w:lvlText w:val="-"/>
      <w:lvlJc w:val="left"/>
      <w:pPr>
        <w:ind w:left="3663" w:hanging="360"/>
      </w:pPr>
      <w:rPr>
        <w:rFonts w:ascii="Calibri" w:eastAsia="Times New Roman" w:hAnsi="Calibri" w:cs="Calibri" w:hint="default"/>
      </w:rPr>
    </w:lvl>
    <w:lvl w:ilvl="5" w:tplc="FFFFFFFF">
      <w:start w:val="1"/>
      <w:numFmt w:val="lowerRoman"/>
      <w:lvlText w:val="%6."/>
      <w:lvlJc w:val="right"/>
      <w:pPr>
        <w:ind w:left="4383" w:hanging="180"/>
      </w:pPr>
    </w:lvl>
    <w:lvl w:ilvl="6" w:tplc="FFFFFFFF">
      <w:start w:val="1"/>
      <w:numFmt w:val="decimal"/>
      <w:lvlText w:val="%7."/>
      <w:lvlJc w:val="left"/>
      <w:pPr>
        <w:ind w:left="5103" w:hanging="360"/>
      </w:pPr>
    </w:lvl>
    <w:lvl w:ilvl="7" w:tplc="FFFFFFFF" w:tentative="1">
      <w:start w:val="1"/>
      <w:numFmt w:val="lowerLetter"/>
      <w:lvlText w:val="%8."/>
      <w:lvlJc w:val="left"/>
      <w:pPr>
        <w:ind w:left="5823" w:hanging="360"/>
      </w:pPr>
    </w:lvl>
    <w:lvl w:ilvl="8" w:tplc="FFFFFFFF" w:tentative="1">
      <w:start w:val="1"/>
      <w:numFmt w:val="lowerRoman"/>
      <w:lvlText w:val="%9."/>
      <w:lvlJc w:val="right"/>
      <w:pPr>
        <w:ind w:left="6543" w:hanging="180"/>
      </w:pPr>
    </w:lvl>
  </w:abstractNum>
  <w:abstractNum w:abstractNumId="28" w15:restartNumberingAfterBreak="0">
    <w:nsid w:val="50B5791C"/>
    <w:multiLevelType w:val="hybridMultilevel"/>
    <w:tmpl w:val="19B20F50"/>
    <w:lvl w:ilvl="0" w:tplc="BCAE1838">
      <w:start w:val="1"/>
      <w:numFmt w:val="bullet"/>
      <w:lvlText w:val="•"/>
      <w:lvlJc w:val="left"/>
      <w:pPr>
        <w:tabs>
          <w:tab w:val="num" w:pos="720"/>
        </w:tabs>
        <w:ind w:left="720" w:hanging="360"/>
      </w:pPr>
      <w:rPr>
        <w:rFonts w:ascii="Arial" w:hAnsi="Arial" w:hint="default"/>
      </w:rPr>
    </w:lvl>
    <w:lvl w:ilvl="1" w:tplc="8A069184">
      <w:start w:val="1"/>
      <w:numFmt w:val="bullet"/>
      <w:lvlText w:val="•"/>
      <w:lvlJc w:val="left"/>
      <w:pPr>
        <w:tabs>
          <w:tab w:val="num" w:pos="1440"/>
        </w:tabs>
        <w:ind w:left="1440" w:hanging="360"/>
      </w:pPr>
      <w:rPr>
        <w:rFonts w:ascii="Arial" w:hAnsi="Arial" w:hint="default"/>
      </w:rPr>
    </w:lvl>
    <w:lvl w:ilvl="2" w:tplc="021C2DD0">
      <w:start w:val="56"/>
      <w:numFmt w:val="bullet"/>
      <w:lvlText w:val="•"/>
      <w:lvlJc w:val="left"/>
      <w:pPr>
        <w:tabs>
          <w:tab w:val="num" w:pos="2160"/>
        </w:tabs>
        <w:ind w:left="2160" w:hanging="360"/>
      </w:pPr>
      <w:rPr>
        <w:rFonts w:ascii="Arial" w:hAnsi="Arial" w:hint="default"/>
      </w:rPr>
    </w:lvl>
    <w:lvl w:ilvl="3" w:tplc="DE22690C" w:tentative="1">
      <w:start w:val="1"/>
      <w:numFmt w:val="bullet"/>
      <w:lvlText w:val="•"/>
      <w:lvlJc w:val="left"/>
      <w:pPr>
        <w:tabs>
          <w:tab w:val="num" w:pos="2880"/>
        </w:tabs>
        <w:ind w:left="2880" w:hanging="360"/>
      </w:pPr>
      <w:rPr>
        <w:rFonts w:ascii="Arial" w:hAnsi="Arial" w:hint="default"/>
      </w:rPr>
    </w:lvl>
    <w:lvl w:ilvl="4" w:tplc="58A64CE6" w:tentative="1">
      <w:start w:val="1"/>
      <w:numFmt w:val="bullet"/>
      <w:lvlText w:val="•"/>
      <w:lvlJc w:val="left"/>
      <w:pPr>
        <w:tabs>
          <w:tab w:val="num" w:pos="3600"/>
        </w:tabs>
        <w:ind w:left="3600" w:hanging="360"/>
      </w:pPr>
      <w:rPr>
        <w:rFonts w:ascii="Arial" w:hAnsi="Arial" w:hint="default"/>
      </w:rPr>
    </w:lvl>
    <w:lvl w:ilvl="5" w:tplc="63C8457C" w:tentative="1">
      <w:start w:val="1"/>
      <w:numFmt w:val="bullet"/>
      <w:lvlText w:val="•"/>
      <w:lvlJc w:val="left"/>
      <w:pPr>
        <w:tabs>
          <w:tab w:val="num" w:pos="4320"/>
        </w:tabs>
        <w:ind w:left="4320" w:hanging="360"/>
      </w:pPr>
      <w:rPr>
        <w:rFonts w:ascii="Arial" w:hAnsi="Arial" w:hint="default"/>
      </w:rPr>
    </w:lvl>
    <w:lvl w:ilvl="6" w:tplc="22C8DF96" w:tentative="1">
      <w:start w:val="1"/>
      <w:numFmt w:val="bullet"/>
      <w:lvlText w:val="•"/>
      <w:lvlJc w:val="left"/>
      <w:pPr>
        <w:tabs>
          <w:tab w:val="num" w:pos="5040"/>
        </w:tabs>
        <w:ind w:left="5040" w:hanging="360"/>
      </w:pPr>
      <w:rPr>
        <w:rFonts w:ascii="Arial" w:hAnsi="Arial" w:hint="default"/>
      </w:rPr>
    </w:lvl>
    <w:lvl w:ilvl="7" w:tplc="21C022E2" w:tentative="1">
      <w:start w:val="1"/>
      <w:numFmt w:val="bullet"/>
      <w:lvlText w:val="•"/>
      <w:lvlJc w:val="left"/>
      <w:pPr>
        <w:tabs>
          <w:tab w:val="num" w:pos="5760"/>
        </w:tabs>
        <w:ind w:left="5760" w:hanging="360"/>
      </w:pPr>
      <w:rPr>
        <w:rFonts w:ascii="Arial" w:hAnsi="Arial" w:hint="default"/>
      </w:rPr>
    </w:lvl>
    <w:lvl w:ilvl="8" w:tplc="8BA23CD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F04739"/>
    <w:multiLevelType w:val="hybridMultilevel"/>
    <w:tmpl w:val="44C8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BC451F"/>
    <w:multiLevelType w:val="hybridMultilevel"/>
    <w:tmpl w:val="F0BAD94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5755213B"/>
    <w:multiLevelType w:val="hybridMultilevel"/>
    <w:tmpl w:val="50F43A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5B3269C0"/>
    <w:multiLevelType w:val="hybridMultilevel"/>
    <w:tmpl w:val="EE32BA54"/>
    <w:lvl w:ilvl="0" w:tplc="FFFFFFFF">
      <w:start w:val="1"/>
      <w:numFmt w:val="decimal"/>
      <w:lvlText w:val="%1."/>
      <w:lvlJc w:val="left"/>
      <w:pPr>
        <w:ind w:left="180" w:hanging="360"/>
      </w:pPr>
      <w:rPr>
        <w:rFonts w:hint="default"/>
        <w:b/>
        <w:bCs/>
        <w:i w:val="0"/>
        <w:iCs w:val="0"/>
      </w:rPr>
    </w:lvl>
    <w:lvl w:ilvl="1" w:tplc="FFFFFFFF">
      <w:start w:val="1"/>
      <w:numFmt w:val="bullet"/>
      <w:lvlText w:val=""/>
      <w:lvlJc w:val="left"/>
      <w:pPr>
        <w:ind w:left="900" w:hanging="360"/>
      </w:pPr>
      <w:rPr>
        <w:rFonts w:ascii="Symbol" w:hAnsi="Symbol" w:hint="default"/>
      </w:rPr>
    </w:lvl>
    <w:lvl w:ilvl="2" w:tplc="04090001">
      <w:start w:val="1"/>
      <w:numFmt w:val="bullet"/>
      <w:lvlText w:val=""/>
      <w:lvlJc w:val="left"/>
      <w:pPr>
        <w:ind w:left="900" w:hanging="360"/>
      </w:pPr>
      <w:rPr>
        <w:rFonts w:ascii="Symbol" w:hAnsi="Symbol" w:hint="default"/>
      </w:rPr>
    </w:lvl>
    <w:lvl w:ilvl="3" w:tplc="FFFFFFFF">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33" w15:restartNumberingAfterBreak="0">
    <w:nsid w:val="5F5A4DCA"/>
    <w:multiLevelType w:val="hybridMultilevel"/>
    <w:tmpl w:val="1D2C883A"/>
    <w:lvl w:ilvl="0" w:tplc="C352B5F8">
      <w:start w:val="1"/>
      <w:numFmt w:val="bullet"/>
      <w:lvlText w:val=" "/>
      <w:lvlJc w:val="left"/>
      <w:pPr>
        <w:tabs>
          <w:tab w:val="num" w:pos="720"/>
        </w:tabs>
        <w:ind w:left="720" w:hanging="360"/>
      </w:pPr>
      <w:rPr>
        <w:rFonts w:ascii="Calibri" w:hAnsi="Calibri" w:hint="default"/>
      </w:rPr>
    </w:lvl>
    <w:lvl w:ilvl="1" w:tplc="927897E0" w:tentative="1">
      <w:start w:val="1"/>
      <w:numFmt w:val="bullet"/>
      <w:lvlText w:val=" "/>
      <w:lvlJc w:val="left"/>
      <w:pPr>
        <w:tabs>
          <w:tab w:val="num" w:pos="1440"/>
        </w:tabs>
        <w:ind w:left="1440" w:hanging="360"/>
      </w:pPr>
      <w:rPr>
        <w:rFonts w:ascii="Calibri" w:hAnsi="Calibri" w:hint="default"/>
      </w:rPr>
    </w:lvl>
    <w:lvl w:ilvl="2" w:tplc="1256BC7C" w:tentative="1">
      <w:start w:val="1"/>
      <w:numFmt w:val="bullet"/>
      <w:lvlText w:val=" "/>
      <w:lvlJc w:val="left"/>
      <w:pPr>
        <w:tabs>
          <w:tab w:val="num" w:pos="2160"/>
        </w:tabs>
        <w:ind w:left="2160" w:hanging="360"/>
      </w:pPr>
      <w:rPr>
        <w:rFonts w:ascii="Calibri" w:hAnsi="Calibri" w:hint="default"/>
      </w:rPr>
    </w:lvl>
    <w:lvl w:ilvl="3" w:tplc="6D2A87AC" w:tentative="1">
      <w:start w:val="1"/>
      <w:numFmt w:val="bullet"/>
      <w:lvlText w:val=" "/>
      <w:lvlJc w:val="left"/>
      <w:pPr>
        <w:tabs>
          <w:tab w:val="num" w:pos="2880"/>
        </w:tabs>
        <w:ind w:left="2880" w:hanging="360"/>
      </w:pPr>
      <w:rPr>
        <w:rFonts w:ascii="Calibri" w:hAnsi="Calibri" w:hint="default"/>
      </w:rPr>
    </w:lvl>
    <w:lvl w:ilvl="4" w:tplc="33580068" w:tentative="1">
      <w:start w:val="1"/>
      <w:numFmt w:val="bullet"/>
      <w:lvlText w:val=" "/>
      <w:lvlJc w:val="left"/>
      <w:pPr>
        <w:tabs>
          <w:tab w:val="num" w:pos="3600"/>
        </w:tabs>
        <w:ind w:left="3600" w:hanging="360"/>
      </w:pPr>
      <w:rPr>
        <w:rFonts w:ascii="Calibri" w:hAnsi="Calibri" w:hint="default"/>
      </w:rPr>
    </w:lvl>
    <w:lvl w:ilvl="5" w:tplc="DF4ADCF8" w:tentative="1">
      <w:start w:val="1"/>
      <w:numFmt w:val="bullet"/>
      <w:lvlText w:val=" "/>
      <w:lvlJc w:val="left"/>
      <w:pPr>
        <w:tabs>
          <w:tab w:val="num" w:pos="4320"/>
        </w:tabs>
        <w:ind w:left="4320" w:hanging="360"/>
      </w:pPr>
      <w:rPr>
        <w:rFonts w:ascii="Calibri" w:hAnsi="Calibri" w:hint="default"/>
      </w:rPr>
    </w:lvl>
    <w:lvl w:ilvl="6" w:tplc="A7C8506E" w:tentative="1">
      <w:start w:val="1"/>
      <w:numFmt w:val="bullet"/>
      <w:lvlText w:val=" "/>
      <w:lvlJc w:val="left"/>
      <w:pPr>
        <w:tabs>
          <w:tab w:val="num" w:pos="5040"/>
        </w:tabs>
        <w:ind w:left="5040" w:hanging="360"/>
      </w:pPr>
      <w:rPr>
        <w:rFonts w:ascii="Calibri" w:hAnsi="Calibri" w:hint="default"/>
      </w:rPr>
    </w:lvl>
    <w:lvl w:ilvl="7" w:tplc="167CE39A" w:tentative="1">
      <w:start w:val="1"/>
      <w:numFmt w:val="bullet"/>
      <w:lvlText w:val=" "/>
      <w:lvlJc w:val="left"/>
      <w:pPr>
        <w:tabs>
          <w:tab w:val="num" w:pos="5760"/>
        </w:tabs>
        <w:ind w:left="5760" w:hanging="360"/>
      </w:pPr>
      <w:rPr>
        <w:rFonts w:ascii="Calibri" w:hAnsi="Calibri" w:hint="default"/>
      </w:rPr>
    </w:lvl>
    <w:lvl w:ilvl="8" w:tplc="10A041A0" w:tentative="1">
      <w:start w:val="1"/>
      <w:numFmt w:val="bullet"/>
      <w:lvlText w:val=" "/>
      <w:lvlJc w:val="left"/>
      <w:pPr>
        <w:tabs>
          <w:tab w:val="num" w:pos="6480"/>
        </w:tabs>
        <w:ind w:left="6480" w:hanging="360"/>
      </w:pPr>
      <w:rPr>
        <w:rFonts w:ascii="Calibri" w:hAnsi="Calibri" w:hint="default"/>
      </w:rPr>
    </w:lvl>
  </w:abstractNum>
  <w:abstractNum w:abstractNumId="34" w15:restartNumberingAfterBreak="0">
    <w:nsid w:val="5FB3121D"/>
    <w:multiLevelType w:val="hybridMultilevel"/>
    <w:tmpl w:val="0896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6E2094"/>
    <w:multiLevelType w:val="hybridMultilevel"/>
    <w:tmpl w:val="FA8C6C8A"/>
    <w:lvl w:ilvl="0" w:tplc="5F8CF440">
      <w:start w:val="1"/>
      <w:numFmt w:val="bullet"/>
      <w:lvlText w:val="•"/>
      <w:lvlJc w:val="left"/>
      <w:pPr>
        <w:tabs>
          <w:tab w:val="num" w:pos="720"/>
        </w:tabs>
        <w:ind w:left="720" w:hanging="360"/>
      </w:pPr>
      <w:rPr>
        <w:rFonts w:ascii="Arial" w:hAnsi="Arial" w:hint="default"/>
      </w:rPr>
    </w:lvl>
    <w:lvl w:ilvl="1" w:tplc="06FC6D2C" w:tentative="1">
      <w:start w:val="1"/>
      <w:numFmt w:val="bullet"/>
      <w:lvlText w:val="•"/>
      <w:lvlJc w:val="left"/>
      <w:pPr>
        <w:tabs>
          <w:tab w:val="num" w:pos="1440"/>
        </w:tabs>
        <w:ind w:left="1440" w:hanging="360"/>
      </w:pPr>
      <w:rPr>
        <w:rFonts w:ascii="Arial" w:hAnsi="Arial" w:hint="default"/>
      </w:rPr>
    </w:lvl>
    <w:lvl w:ilvl="2" w:tplc="B8763B8A" w:tentative="1">
      <w:start w:val="1"/>
      <w:numFmt w:val="bullet"/>
      <w:lvlText w:val="•"/>
      <w:lvlJc w:val="left"/>
      <w:pPr>
        <w:tabs>
          <w:tab w:val="num" w:pos="2160"/>
        </w:tabs>
        <w:ind w:left="2160" w:hanging="360"/>
      </w:pPr>
      <w:rPr>
        <w:rFonts w:ascii="Arial" w:hAnsi="Arial" w:hint="default"/>
      </w:rPr>
    </w:lvl>
    <w:lvl w:ilvl="3" w:tplc="9A10FACC" w:tentative="1">
      <w:start w:val="1"/>
      <w:numFmt w:val="bullet"/>
      <w:lvlText w:val="•"/>
      <w:lvlJc w:val="left"/>
      <w:pPr>
        <w:tabs>
          <w:tab w:val="num" w:pos="2880"/>
        </w:tabs>
        <w:ind w:left="2880" w:hanging="360"/>
      </w:pPr>
      <w:rPr>
        <w:rFonts w:ascii="Arial" w:hAnsi="Arial" w:hint="default"/>
      </w:rPr>
    </w:lvl>
    <w:lvl w:ilvl="4" w:tplc="F392C9FE" w:tentative="1">
      <w:start w:val="1"/>
      <w:numFmt w:val="bullet"/>
      <w:lvlText w:val="•"/>
      <w:lvlJc w:val="left"/>
      <w:pPr>
        <w:tabs>
          <w:tab w:val="num" w:pos="3600"/>
        </w:tabs>
        <w:ind w:left="3600" w:hanging="360"/>
      </w:pPr>
      <w:rPr>
        <w:rFonts w:ascii="Arial" w:hAnsi="Arial" w:hint="default"/>
      </w:rPr>
    </w:lvl>
    <w:lvl w:ilvl="5" w:tplc="8EAAB7B4" w:tentative="1">
      <w:start w:val="1"/>
      <w:numFmt w:val="bullet"/>
      <w:lvlText w:val="•"/>
      <w:lvlJc w:val="left"/>
      <w:pPr>
        <w:tabs>
          <w:tab w:val="num" w:pos="4320"/>
        </w:tabs>
        <w:ind w:left="4320" w:hanging="360"/>
      </w:pPr>
      <w:rPr>
        <w:rFonts w:ascii="Arial" w:hAnsi="Arial" w:hint="default"/>
      </w:rPr>
    </w:lvl>
    <w:lvl w:ilvl="6" w:tplc="0E8A4984" w:tentative="1">
      <w:start w:val="1"/>
      <w:numFmt w:val="bullet"/>
      <w:lvlText w:val="•"/>
      <w:lvlJc w:val="left"/>
      <w:pPr>
        <w:tabs>
          <w:tab w:val="num" w:pos="5040"/>
        </w:tabs>
        <w:ind w:left="5040" w:hanging="360"/>
      </w:pPr>
      <w:rPr>
        <w:rFonts w:ascii="Arial" w:hAnsi="Arial" w:hint="default"/>
      </w:rPr>
    </w:lvl>
    <w:lvl w:ilvl="7" w:tplc="BB4E4E08" w:tentative="1">
      <w:start w:val="1"/>
      <w:numFmt w:val="bullet"/>
      <w:lvlText w:val="•"/>
      <w:lvlJc w:val="left"/>
      <w:pPr>
        <w:tabs>
          <w:tab w:val="num" w:pos="5760"/>
        </w:tabs>
        <w:ind w:left="5760" w:hanging="360"/>
      </w:pPr>
      <w:rPr>
        <w:rFonts w:ascii="Arial" w:hAnsi="Arial" w:hint="default"/>
      </w:rPr>
    </w:lvl>
    <w:lvl w:ilvl="8" w:tplc="E41CBDE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3644C2E"/>
    <w:multiLevelType w:val="hybridMultilevel"/>
    <w:tmpl w:val="991A15E0"/>
    <w:lvl w:ilvl="0" w:tplc="9A7C064E">
      <w:start w:val="1"/>
      <w:numFmt w:val="bullet"/>
      <w:lvlText w:val="•"/>
      <w:lvlJc w:val="left"/>
      <w:pPr>
        <w:tabs>
          <w:tab w:val="num" w:pos="720"/>
        </w:tabs>
        <w:ind w:left="720" w:hanging="360"/>
      </w:pPr>
      <w:rPr>
        <w:rFonts w:ascii="Arial" w:hAnsi="Arial" w:hint="default"/>
      </w:rPr>
    </w:lvl>
    <w:lvl w:ilvl="1" w:tplc="44166B78">
      <w:start w:val="1"/>
      <w:numFmt w:val="bullet"/>
      <w:lvlText w:val="•"/>
      <w:lvlJc w:val="left"/>
      <w:pPr>
        <w:tabs>
          <w:tab w:val="num" w:pos="1440"/>
        </w:tabs>
        <w:ind w:left="1440" w:hanging="360"/>
      </w:pPr>
      <w:rPr>
        <w:rFonts w:ascii="Arial" w:hAnsi="Arial" w:hint="default"/>
      </w:rPr>
    </w:lvl>
    <w:lvl w:ilvl="2" w:tplc="6286307E" w:tentative="1">
      <w:start w:val="1"/>
      <w:numFmt w:val="bullet"/>
      <w:lvlText w:val="•"/>
      <w:lvlJc w:val="left"/>
      <w:pPr>
        <w:tabs>
          <w:tab w:val="num" w:pos="2160"/>
        </w:tabs>
        <w:ind w:left="2160" w:hanging="360"/>
      </w:pPr>
      <w:rPr>
        <w:rFonts w:ascii="Arial" w:hAnsi="Arial" w:hint="default"/>
      </w:rPr>
    </w:lvl>
    <w:lvl w:ilvl="3" w:tplc="BE52C0C2" w:tentative="1">
      <w:start w:val="1"/>
      <w:numFmt w:val="bullet"/>
      <w:lvlText w:val="•"/>
      <w:lvlJc w:val="left"/>
      <w:pPr>
        <w:tabs>
          <w:tab w:val="num" w:pos="2880"/>
        </w:tabs>
        <w:ind w:left="2880" w:hanging="360"/>
      </w:pPr>
      <w:rPr>
        <w:rFonts w:ascii="Arial" w:hAnsi="Arial" w:hint="default"/>
      </w:rPr>
    </w:lvl>
    <w:lvl w:ilvl="4" w:tplc="77FC59A0" w:tentative="1">
      <w:start w:val="1"/>
      <w:numFmt w:val="bullet"/>
      <w:lvlText w:val="•"/>
      <w:lvlJc w:val="left"/>
      <w:pPr>
        <w:tabs>
          <w:tab w:val="num" w:pos="3600"/>
        </w:tabs>
        <w:ind w:left="3600" w:hanging="360"/>
      </w:pPr>
      <w:rPr>
        <w:rFonts w:ascii="Arial" w:hAnsi="Arial" w:hint="default"/>
      </w:rPr>
    </w:lvl>
    <w:lvl w:ilvl="5" w:tplc="A8BA7812" w:tentative="1">
      <w:start w:val="1"/>
      <w:numFmt w:val="bullet"/>
      <w:lvlText w:val="•"/>
      <w:lvlJc w:val="left"/>
      <w:pPr>
        <w:tabs>
          <w:tab w:val="num" w:pos="4320"/>
        </w:tabs>
        <w:ind w:left="4320" w:hanging="360"/>
      </w:pPr>
      <w:rPr>
        <w:rFonts w:ascii="Arial" w:hAnsi="Arial" w:hint="default"/>
      </w:rPr>
    </w:lvl>
    <w:lvl w:ilvl="6" w:tplc="BC9897BE" w:tentative="1">
      <w:start w:val="1"/>
      <w:numFmt w:val="bullet"/>
      <w:lvlText w:val="•"/>
      <w:lvlJc w:val="left"/>
      <w:pPr>
        <w:tabs>
          <w:tab w:val="num" w:pos="5040"/>
        </w:tabs>
        <w:ind w:left="5040" w:hanging="360"/>
      </w:pPr>
      <w:rPr>
        <w:rFonts w:ascii="Arial" w:hAnsi="Arial" w:hint="default"/>
      </w:rPr>
    </w:lvl>
    <w:lvl w:ilvl="7" w:tplc="F8405FAC" w:tentative="1">
      <w:start w:val="1"/>
      <w:numFmt w:val="bullet"/>
      <w:lvlText w:val="•"/>
      <w:lvlJc w:val="left"/>
      <w:pPr>
        <w:tabs>
          <w:tab w:val="num" w:pos="5760"/>
        </w:tabs>
        <w:ind w:left="5760" w:hanging="360"/>
      </w:pPr>
      <w:rPr>
        <w:rFonts w:ascii="Arial" w:hAnsi="Arial" w:hint="default"/>
      </w:rPr>
    </w:lvl>
    <w:lvl w:ilvl="8" w:tplc="C144CEB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45D08A3"/>
    <w:multiLevelType w:val="hybridMultilevel"/>
    <w:tmpl w:val="EE503CF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5344750"/>
    <w:multiLevelType w:val="hybridMultilevel"/>
    <w:tmpl w:val="143A63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666C7DED"/>
    <w:multiLevelType w:val="hybridMultilevel"/>
    <w:tmpl w:val="78AA8714"/>
    <w:lvl w:ilvl="0" w:tplc="B2FE5294">
      <w:start w:val="1"/>
      <w:numFmt w:val="bullet"/>
      <w:lvlText w:val="•"/>
      <w:lvlJc w:val="left"/>
      <w:pPr>
        <w:tabs>
          <w:tab w:val="num" w:pos="720"/>
        </w:tabs>
        <w:ind w:left="720" w:hanging="360"/>
      </w:pPr>
      <w:rPr>
        <w:rFonts w:ascii="Calibri" w:hAnsi="Calibri" w:hint="default"/>
      </w:rPr>
    </w:lvl>
    <w:lvl w:ilvl="1" w:tplc="8BDE6BD4">
      <w:start w:val="1"/>
      <w:numFmt w:val="bullet"/>
      <w:lvlText w:val="•"/>
      <w:lvlJc w:val="left"/>
      <w:pPr>
        <w:tabs>
          <w:tab w:val="num" w:pos="1440"/>
        </w:tabs>
        <w:ind w:left="1440" w:hanging="360"/>
      </w:pPr>
      <w:rPr>
        <w:rFonts w:ascii="Calibri" w:hAnsi="Calibri" w:hint="default"/>
      </w:rPr>
    </w:lvl>
    <w:lvl w:ilvl="2" w:tplc="39B2E2E0" w:tentative="1">
      <w:start w:val="1"/>
      <w:numFmt w:val="bullet"/>
      <w:lvlText w:val="•"/>
      <w:lvlJc w:val="left"/>
      <w:pPr>
        <w:tabs>
          <w:tab w:val="num" w:pos="2160"/>
        </w:tabs>
        <w:ind w:left="2160" w:hanging="360"/>
      </w:pPr>
      <w:rPr>
        <w:rFonts w:ascii="Calibri" w:hAnsi="Calibri" w:hint="default"/>
      </w:rPr>
    </w:lvl>
    <w:lvl w:ilvl="3" w:tplc="3F2E4D48">
      <w:start w:val="56"/>
      <w:numFmt w:val="bullet"/>
      <w:lvlText w:val="•"/>
      <w:lvlJc w:val="left"/>
      <w:pPr>
        <w:tabs>
          <w:tab w:val="num" w:pos="2880"/>
        </w:tabs>
        <w:ind w:left="2880" w:hanging="360"/>
      </w:pPr>
      <w:rPr>
        <w:rFonts w:ascii="Calibri" w:hAnsi="Calibri" w:hint="default"/>
      </w:rPr>
    </w:lvl>
    <w:lvl w:ilvl="4" w:tplc="4E964942" w:tentative="1">
      <w:start w:val="1"/>
      <w:numFmt w:val="bullet"/>
      <w:lvlText w:val="•"/>
      <w:lvlJc w:val="left"/>
      <w:pPr>
        <w:tabs>
          <w:tab w:val="num" w:pos="3600"/>
        </w:tabs>
        <w:ind w:left="3600" w:hanging="360"/>
      </w:pPr>
      <w:rPr>
        <w:rFonts w:ascii="Calibri" w:hAnsi="Calibri" w:hint="default"/>
      </w:rPr>
    </w:lvl>
    <w:lvl w:ilvl="5" w:tplc="BF166968" w:tentative="1">
      <w:start w:val="1"/>
      <w:numFmt w:val="bullet"/>
      <w:lvlText w:val="•"/>
      <w:lvlJc w:val="left"/>
      <w:pPr>
        <w:tabs>
          <w:tab w:val="num" w:pos="4320"/>
        </w:tabs>
        <w:ind w:left="4320" w:hanging="360"/>
      </w:pPr>
      <w:rPr>
        <w:rFonts w:ascii="Calibri" w:hAnsi="Calibri" w:hint="default"/>
      </w:rPr>
    </w:lvl>
    <w:lvl w:ilvl="6" w:tplc="1F92889E" w:tentative="1">
      <w:start w:val="1"/>
      <w:numFmt w:val="bullet"/>
      <w:lvlText w:val="•"/>
      <w:lvlJc w:val="left"/>
      <w:pPr>
        <w:tabs>
          <w:tab w:val="num" w:pos="5040"/>
        </w:tabs>
        <w:ind w:left="5040" w:hanging="360"/>
      </w:pPr>
      <w:rPr>
        <w:rFonts w:ascii="Calibri" w:hAnsi="Calibri" w:hint="default"/>
      </w:rPr>
    </w:lvl>
    <w:lvl w:ilvl="7" w:tplc="A3487F86" w:tentative="1">
      <w:start w:val="1"/>
      <w:numFmt w:val="bullet"/>
      <w:lvlText w:val="•"/>
      <w:lvlJc w:val="left"/>
      <w:pPr>
        <w:tabs>
          <w:tab w:val="num" w:pos="5760"/>
        </w:tabs>
        <w:ind w:left="5760" w:hanging="360"/>
      </w:pPr>
      <w:rPr>
        <w:rFonts w:ascii="Calibri" w:hAnsi="Calibri" w:hint="default"/>
      </w:rPr>
    </w:lvl>
    <w:lvl w:ilvl="8" w:tplc="9A2E659A" w:tentative="1">
      <w:start w:val="1"/>
      <w:numFmt w:val="bullet"/>
      <w:lvlText w:val="•"/>
      <w:lvlJc w:val="left"/>
      <w:pPr>
        <w:tabs>
          <w:tab w:val="num" w:pos="6480"/>
        </w:tabs>
        <w:ind w:left="6480" w:hanging="360"/>
      </w:pPr>
      <w:rPr>
        <w:rFonts w:ascii="Calibri" w:hAnsi="Calibri" w:hint="default"/>
      </w:rPr>
    </w:lvl>
  </w:abstractNum>
  <w:abstractNum w:abstractNumId="40" w15:restartNumberingAfterBreak="0">
    <w:nsid w:val="69331A48"/>
    <w:multiLevelType w:val="hybridMultilevel"/>
    <w:tmpl w:val="77847B82"/>
    <w:lvl w:ilvl="0" w:tplc="DF569D1E">
      <w:start w:val="1"/>
      <w:numFmt w:val="decimal"/>
      <w:lvlText w:val="%1."/>
      <w:lvlJc w:val="left"/>
      <w:pPr>
        <w:ind w:left="783" w:hanging="360"/>
      </w:pPr>
      <w:rPr>
        <w:i w:val="0"/>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403" w:hanging="360"/>
      </w:pPr>
      <w:rPr>
        <w:rFonts w:ascii="Courier New" w:hAnsi="Courier New" w:cs="Courier New" w:hint="default"/>
      </w:rPr>
    </w:lvl>
    <w:lvl w:ilvl="3" w:tplc="04090003">
      <w:start w:val="1"/>
      <w:numFmt w:val="bullet"/>
      <w:lvlText w:val="o"/>
      <w:lvlJc w:val="left"/>
      <w:pPr>
        <w:ind w:left="2943" w:hanging="360"/>
      </w:pPr>
      <w:rPr>
        <w:rFonts w:ascii="Courier New" w:hAnsi="Courier New" w:cs="Courier New" w:hint="default"/>
      </w:rPr>
    </w:lvl>
    <w:lvl w:ilvl="4" w:tplc="DB06FE60">
      <w:start w:val="5"/>
      <w:numFmt w:val="bullet"/>
      <w:lvlText w:val="-"/>
      <w:lvlJc w:val="left"/>
      <w:pPr>
        <w:ind w:left="3663" w:hanging="360"/>
      </w:pPr>
      <w:rPr>
        <w:rFonts w:ascii="Calibri" w:eastAsia="Times New Roman" w:hAnsi="Calibri" w:cs="Calibri" w:hint="default"/>
      </w:rPr>
    </w:lvl>
    <w:lvl w:ilvl="5" w:tplc="0409001B">
      <w:start w:val="1"/>
      <w:numFmt w:val="lowerRoman"/>
      <w:lvlText w:val="%6."/>
      <w:lvlJc w:val="right"/>
      <w:pPr>
        <w:ind w:left="4383" w:hanging="180"/>
      </w:pPr>
    </w:lvl>
    <w:lvl w:ilvl="6" w:tplc="0409000F">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41" w15:restartNumberingAfterBreak="0">
    <w:nsid w:val="6BEB69AE"/>
    <w:multiLevelType w:val="hybridMultilevel"/>
    <w:tmpl w:val="11E01436"/>
    <w:lvl w:ilvl="0" w:tplc="B7DE39C6">
      <w:start w:val="1"/>
      <w:numFmt w:val="bullet"/>
      <w:lvlText w:val="•"/>
      <w:lvlJc w:val="left"/>
      <w:pPr>
        <w:tabs>
          <w:tab w:val="num" w:pos="720"/>
        </w:tabs>
        <w:ind w:left="720" w:hanging="360"/>
      </w:pPr>
      <w:rPr>
        <w:rFonts w:ascii="Arial" w:hAnsi="Arial" w:hint="default"/>
      </w:rPr>
    </w:lvl>
    <w:lvl w:ilvl="1" w:tplc="ADDAF28A">
      <w:start w:val="1"/>
      <w:numFmt w:val="bullet"/>
      <w:lvlText w:val="•"/>
      <w:lvlJc w:val="left"/>
      <w:pPr>
        <w:tabs>
          <w:tab w:val="num" w:pos="1440"/>
        </w:tabs>
        <w:ind w:left="1440" w:hanging="360"/>
      </w:pPr>
      <w:rPr>
        <w:rFonts w:ascii="Arial" w:hAnsi="Arial" w:hint="default"/>
      </w:rPr>
    </w:lvl>
    <w:lvl w:ilvl="2" w:tplc="51D25BA2" w:tentative="1">
      <w:start w:val="1"/>
      <w:numFmt w:val="bullet"/>
      <w:lvlText w:val="•"/>
      <w:lvlJc w:val="left"/>
      <w:pPr>
        <w:tabs>
          <w:tab w:val="num" w:pos="2160"/>
        </w:tabs>
        <w:ind w:left="2160" w:hanging="360"/>
      </w:pPr>
      <w:rPr>
        <w:rFonts w:ascii="Arial" w:hAnsi="Arial" w:hint="default"/>
      </w:rPr>
    </w:lvl>
    <w:lvl w:ilvl="3" w:tplc="D70A358E" w:tentative="1">
      <w:start w:val="1"/>
      <w:numFmt w:val="bullet"/>
      <w:lvlText w:val="•"/>
      <w:lvlJc w:val="left"/>
      <w:pPr>
        <w:tabs>
          <w:tab w:val="num" w:pos="2880"/>
        </w:tabs>
        <w:ind w:left="2880" w:hanging="360"/>
      </w:pPr>
      <w:rPr>
        <w:rFonts w:ascii="Arial" w:hAnsi="Arial" w:hint="default"/>
      </w:rPr>
    </w:lvl>
    <w:lvl w:ilvl="4" w:tplc="F2C2A384" w:tentative="1">
      <w:start w:val="1"/>
      <w:numFmt w:val="bullet"/>
      <w:lvlText w:val="•"/>
      <w:lvlJc w:val="left"/>
      <w:pPr>
        <w:tabs>
          <w:tab w:val="num" w:pos="3600"/>
        </w:tabs>
        <w:ind w:left="3600" w:hanging="360"/>
      </w:pPr>
      <w:rPr>
        <w:rFonts w:ascii="Arial" w:hAnsi="Arial" w:hint="default"/>
      </w:rPr>
    </w:lvl>
    <w:lvl w:ilvl="5" w:tplc="7374C686" w:tentative="1">
      <w:start w:val="1"/>
      <w:numFmt w:val="bullet"/>
      <w:lvlText w:val="•"/>
      <w:lvlJc w:val="left"/>
      <w:pPr>
        <w:tabs>
          <w:tab w:val="num" w:pos="4320"/>
        </w:tabs>
        <w:ind w:left="4320" w:hanging="360"/>
      </w:pPr>
      <w:rPr>
        <w:rFonts w:ascii="Arial" w:hAnsi="Arial" w:hint="default"/>
      </w:rPr>
    </w:lvl>
    <w:lvl w:ilvl="6" w:tplc="C02AB70E" w:tentative="1">
      <w:start w:val="1"/>
      <w:numFmt w:val="bullet"/>
      <w:lvlText w:val="•"/>
      <w:lvlJc w:val="left"/>
      <w:pPr>
        <w:tabs>
          <w:tab w:val="num" w:pos="5040"/>
        </w:tabs>
        <w:ind w:left="5040" w:hanging="360"/>
      </w:pPr>
      <w:rPr>
        <w:rFonts w:ascii="Arial" w:hAnsi="Arial" w:hint="default"/>
      </w:rPr>
    </w:lvl>
    <w:lvl w:ilvl="7" w:tplc="127C67B6" w:tentative="1">
      <w:start w:val="1"/>
      <w:numFmt w:val="bullet"/>
      <w:lvlText w:val="•"/>
      <w:lvlJc w:val="left"/>
      <w:pPr>
        <w:tabs>
          <w:tab w:val="num" w:pos="5760"/>
        </w:tabs>
        <w:ind w:left="5760" w:hanging="360"/>
      </w:pPr>
      <w:rPr>
        <w:rFonts w:ascii="Arial" w:hAnsi="Arial" w:hint="default"/>
      </w:rPr>
    </w:lvl>
    <w:lvl w:ilvl="8" w:tplc="4D9A671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CC1028A"/>
    <w:multiLevelType w:val="hybridMultilevel"/>
    <w:tmpl w:val="89E48322"/>
    <w:lvl w:ilvl="0" w:tplc="D070FEEA">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132C17"/>
    <w:multiLevelType w:val="hybridMultilevel"/>
    <w:tmpl w:val="44AE28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15:restartNumberingAfterBreak="0">
    <w:nsid w:val="75690E3D"/>
    <w:multiLevelType w:val="hybridMultilevel"/>
    <w:tmpl w:val="C62AE00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5" w15:restartNumberingAfterBreak="0">
    <w:nsid w:val="79173E60"/>
    <w:multiLevelType w:val="hybridMultilevel"/>
    <w:tmpl w:val="3A2C3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9D43E6"/>
    <w:multiLevelType w:val="hybridMultilevel"/>
    <w:tmpl w:val="12523F94"/>
    <w:lvl w:ilvl="0" w:tplc="9890313A">
      <w:start w:val="1"/>
      <w:numFmt w:val="bullet"/>
      <w:lvlText w:val="•"/>
      <w:lvlJc w:val="left"/>
      <w:pPr>
        <w:tabs>
          <w:tab w:val="num" w:pos="720"/>
        </w:tabs>
        <w:ind w:left="720" w:hanging="360"/>
      </w:pPr>
      <w:rPr>
        <w:rFonts w:ascii="Arial" w:hAnsi="Arial" w:hint="default"/>
      </w:rPr>
    </w:lvl>
    <w:lvl w:ilvl="1" w:tplc="F39675F8">
      <w:start w:val="56"/>
      <w:numFmt w:val="bullet"/>
      <w:lvlText w:val="•"/>
      <w:lvlJc w:val="left"/>
      <w:pPr>
        <w:tabs>
          <w:tab w:val="num" w:pos="1440"/>
        </w:tabs>
        <w:ind w:left="1440" w:hanging="360"/>
      </w:pPr>
      <w:rPr>
        <w:rFonts w:ascii="Arial" w:hAnsi="Arial" w:hint="default"/>
      </w:rPr>
    </w:lvl>
    <w:lvl w:ilvl="2" w:tplc="10747976" w:tentative="1">
      <w:start w:val="1"/>
      <w:numFmt w:val="bullet"/>
      <w:lvlText w:val="•"/>
      <w:lvlJc w:val="left"/>
      <w:pPr>
        <w:tabs>
          <w:tab w:val="num" w:pos="2160"/>
        </w:tabs>
        <w:ind w:left="2160" w:hanging="360"/>
      </w:pPr>
      <w:rPr>
        <w:rFonts w:ascii="Arial" w:hAnsi="Arial" w:hint="default"/>
      </w:rPr>
    </w:lvl>
    <w:lvl w:ilvl="3" w:tplc="347A9112" w:tentative="1">
      <w:start w:val="1"/>
      <w:numFmt w:val="bullet"/>
      <w:lvlText w:val="•"/>
      <w:lvlJc w:val="left"/>
      <w:pPr>
        <w:tabs>
          <w:tab w:val="num" w:pos="2880"/>
        </w:tabs>
        <w:ind w:left="2880" w:hanging="360"/>
      </w:pPr>
      <w:rPr>
        <w:rFonts w:ascii="Arial" w:hAnsi="Arial" w:hint="default"/>
      </w:rPr>
    </w:lvl>
    <w:lvl w:ilvl="4" w:tplc="EE723A1E" w:tentative="1">
      <w:start w:val="1"/>
      <w:numFmt w:val="bullet"/>
      <w:lvlText w:val="•"/>
      <w:lvlJc w:val="left"/>
      <w:pPr>
        <w:tabs>
          <w:tab w:val="num" w:pos="3600"/>
        </w:tabs>
        <w:ind w:left="3600" w:hanging="360"/>
      </w:pPr>
      <w:rPr>
        <w:rFonts w:ascii="Arial" w:hAnsi="Arial" w:hint="default"/>
      </w:rPr>
    </w:lvl>
    <w:lvl w:ilvl="5" w:tplc="EE34D074" w:tentative="1">
      <w:start w:val="1"/>
      <w:numFmt w:val="bullet"/>
      <w:lvlText w:val="•"/>
      <w:lvlJc w:val="left"/>
      <w:pPr>
        <w:tabs>
          <w:tab w:val="num" w:pos="4320"/>
        </w:tabs>
        <w:ind w:left="4320" w:hanging="360"/>
      </w:pPr>
      <w:rPr>
        <w:rFonts w:ascii="Arial" w:hAnsi="Arial" w:hint="default"/>
      </w:rPr>
    </w:lvl>
    <w:lvl w:ilvl="6" w:tplc="8C6A5D18" w:tentative="1">
      <w:start w:val="1"/>
      <w:numFmt w:val="bullet"/>
      <w:lvlText w:val="•"/>
      <w:lvlJc w:val="left"/>
      <w:pPr>
        <w:tabs>
          <w:tab w:val="num" w:pos="5040"/>
        </w:tabs>
        <w:ind w:left="5040" w:hanging="360"/>
      </w:pPr>
      <w:rPr>
        <w:rFonts w:ascii="Arial" w:hAnsi="Arial" w:hint="default"/>
      </w:rPr>
    </w:lvl>
    <w:lvl w:ilvl="7" w:tplc="E8663774" w:tentative="1">
      <w:start w:val="1"/>
      <w:numFmt w:val="bullet"/>
      <w:lvlText w:val="•"/>
      <w:lvlJc w:val="left"/>
      <w:pPr>
        <w:tabs>
          <w:tab w:val="num" w:pos="5760"/>
        </w:tabs>
        <w:ind w:left="5760" w:hanging="360"/>
      </w:pPr>
      <w:rPr>
        <w:rFonts w:ascii="Arial" w:hAnsi="Arial" w:hint="default"/>
      </w:rPr>
    </w:lvl>
    <w:lvl w:ilvl="8" w:tplc="B388029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9CF3EA2"/>
    <w:multiLevelType w:val="hybridMultilevel"/>
    <w:tmpl w:val="1D90606C"/>
    <w:lvl w:ilvl="0" w:tplc="6AD6F8CA">
      <w:start w:val="1"/>
      <w:numFmt w:val="bullet"/>
      <w:lvlText w:val=" "/>
      <w:lvlJc w:val="left"/>
      <w:pPr>
        <w:tabs>
          <w:tab w:val="num" w:pos="720"/>
        </w:tabs>
        <w:ind w:left="720" w:hanging="360"/>
      </w:pPr>
      <w:rPr>
        <w:rFonts w:ascii="Calibri" w:hAnsi="Calibri" w:hint="default"/>
      </w:rPr>
    </w:lvl>
    <w:lvl w:ilvl="1" w:tplc="08CCF0E0" w:tentative="1">
      <w:start w:val="1"/>
      <w:numFmt w:val="bullet"/>
      <w:lvlText w:val=" "/>
      <w:lvlJc w:val="left"/>
      <w:pPr>
        <w:tabs>
          <w:tab w:val="num" w:pos="1440"/>
        </w:tabs>
        <w:ind w:left="1440" w:hanging="360"/>
      </w:pPr>
      <w:rPr>
        <w:rFonts w:ascii="Calibri" w:hAnsi="Calibri" w:hint="default"/>
      </w:rPr>
    </w:lvl>
    <w:lvl w:ilvl="2" w:tplc="4CD860D6" w:tentative="1">
      <w:start w:val="1"/>
      <w:numFmt w:val="bullet"/>
      <w:lvlText w:val=" "/>
      <w:lvlJc w:val="left"/>
      <w:pPr>
        <w:tabs>
          <w:tab w:val="num" w:pos="2160"/>
        </w:tabs>
        <w:ind w:left="2160" w:hanging="360"/>
      </w:pPr>
      <w:rPr>
        <w:rFonts w:ascii="Calibri" w:hAnsi="Calibri" w:hint="default"/>
      </w:rPr>
    </w:lvl>
    <w:lvl w:ilvl="3" w:tplc="83FE310E" w:tentative="1">
      <w:start w:val="1"/>
      <w:numFmt w:val="bullet"/>
      <w:lvlText w:val=" "/>
      <w:lvlJc w:val="left"/>
      <w:pPr>
        <w:tabs>
          <w:tab w:val="num" w:pos="2880"/>
        </w:tabs>
        <w:ind w:left="2880" w:hanging="360"/>
      </w:pPr>
      <w:rPr>
        <w:rFonts w:ascii="Calibri" w:hAnsi="Calibri" w:hint="default"/>
      </w:rPr>
    </w:lvl>
    <w:lvl w:ilvl="4" w:tplc="682E440C" w:tentative="1">
      <w:start w:val="1"/>
      <w:numFmt w:val="bullet"/>
      <w:lvlText w:val=" "/>
      <w:lvlJc w:val="left"/>
      <w:pPr>
        <w:tabs>
          <w:tab w:val="num" w:pos="3600"/>
        </w:tabs>
        <w:ind w:left="3600" w:hanging="360"/>
      </w:pPr>
      <w:rPr>
        <w:rFonts w:ascii="Calibri" w:hAnsi="Calibri" w:hint="default"/>
      </w:rPr>
    </w:lvl>
    <w:lvl w:ilvl="5" w:tplc="F35E19E2" w:tentative="1">
      <w:start w:val="1"/>
      <w:numFmt w:val="bullet"/>
      <w:lvlText w:val=" "/>
      <w:lvlJc w:val="left"/>
      <w:pPr>
        <w:tabs>
          <w:tab w:val="num" w:pos="4320"/>
        </w:tabs>
        <w:ind w:left="4320" w:hanging="360"/>
      </w:pPr>
      <w:rPr>
        <w:rFonts w:ascii="Calibri" w:hAnsi="Calibri" w:hint="default"/>
      </w:rPr>
    </w:lvl>
    <w:lvl w:ilvl="6" w:tplc="57360F24" w:tentative="1">
      <w:start w:val="1"/>
      <w:numFmt w:val="bullet"/>
      <w:lvlText w:val=" "/>
      <w:lvlJc w:val="left"/>
      <w:pPr>
        <w:tabs>
          <w:tab w:val="num" w:pos="5040"/>
        </w:tabs>
        <w:ind w:left="5040" w:hanging="360"/>
      </w:pPr>
      <w:rPr>
        <w:rFonts w:ascii="Calibri" w:hAnsi="Calibri" w:hint="default"/>
      </w:rPr>
    </w:lvl>
    <w:lvl w:ilvl="7" w:tplc="505080EE" w:tentative="1">
      <w:start w:val="1"/>
      <w:numFmt w:val="bullet"/>
      <w:lvlText w:val=" "/>
      <w:lvlJc w:val="left"/>
      <w:pPr>
        <w:tabs>
          <w:tab w:val="num" w:pos="5760"/>
        </w:tabs>
        <w:ind w:left="5760" w:hanging="360"/>
      </w:pPr>
      <w:rPr>
        <w:rFonts w:ascii="Calibri" w:hAnsi="Calibri" w:hint="default"/>
      </w:rPr>
    </w:lvl>
    <w:lvl w:ilvl="8" w:tplc="A75E5178" w:tentative="1">
      <w:start w:val="1"/>
      <w:numFmt w:val="bullet"/>
      <w:lvlText w:val=" "/>
      <w:lvlJc w:val="left"/>
      <w:pPr>
        <w:tabs>
          <w:tab w:val="num" w:pos="6480"/>
        </w:tabs>
        <w:ind w:left="6480" w:hanging="360"/>
      </w:pPr>
      <w:rPr>
        <w:rFonts w:ascii="Calibri" w:hAnsi="Calibri" w:hint="default"/>
      </w:rPr>
    </w:lvl>
  </w:abstractNum>
  <w:num w:numId="1" w16cid:durableId="1601644850">
    <w:abstractNumId w:val="26"/>
  </w:num>
  <w:num w:numId="2" w16cid:durableId="112792521">
    <w:abstractNumId w:val="10"/>
  </w:num>
  <w:num w:numId="3" w16cid:durableId="856700603">
    <w:abstractNumId w:val="43"/>
  </w:num>
  <w:num w:numId="4" w16cid:durableId="102455147">
    <w:abstractNumId w:val="34"/>
  </w:num>
  <w:num w:numId="5" w16cid:durableId="1107889802">
    <w:abstractNumId w:val="13"/>
  </w:num>
  <w:num w:numId="6" w16cid:durableId="738215816">
    <w:abstractNumId w:val="27"/>
  </w:num>
  <w:num w:numId="7" w16cid:durableId="2129859767">
    <w:abstractNumId w:val="0"/>
  </w:num>
  <w:num w:numId="8" w16cid:durableId="1956788798">
    <w:abstractNumId w:val="21"/>
  </w:num>
  <w:num w:numId="9" w16cid:durableId="717903149">
    <w:abstractNumId w:val="17"/>
  </w:num>
  <w:num w:numId="10" w16cid:durableId="1502551213">
    <w:abstractNumId w:val="40"/>
  </w:num>
  <w:num w:numId="11" w16cid:durableId="1509755016">
    <w:abstractNumId w:val="44"/>
  </w:num>
  <w:num w:numId="12" w16cid:durableId="207298497">
    <w:abstractNumId w:val="31"/>
  </w:num>
  <w:num w:numId="13" w16cid:durableId="2130510944">
    <w:abstractNumId w:val="42"/>
  </w:num>
  <w:num w:numId="14" w16cid:durableId="1980183548">
    <w:abstractNumId w:val="15"/>
  </w:num>
  <w:num w:numId="15" w16cid:durableId="1259171156">
    <w:abstractNumId w:val="32"/>
  </w:num>
  <w:num w:numId="16" w16cid:durableId="1005397996">
    <w:abstractNumId w:val="29"/>
  </w:num>
  <w:num w:numId="17" w16cid:durableId="510409294">
    <w:abstractNumId w:val="45"/>
  </w:num>
  <w:num w:numId="18" w16cid:durableId="1528132615">
    <w:abstractNumId w:val="11"/>
  </w:num>
  <w:num w:numId="19" w16cid:durableId="1260456133">
    <w:abstractNumId w:val="41"/>
  </w:num>
  <w:num w:numId="20" w16cid:durableId="1583221105">
    <w:abstractNumId w:val="22"/>
  </w:num>
  <w:num w:numId="21" w16cid:durableId="226037051">
    <w:abstractNumId w:val="23"/>
  </w:num>
  <w:num w:numId="22" w16cid:durableId="365107178">
    <w:abstractNumId w:val="9"/>
  </w:num>
  <w:num w:numId="23" w16cid:durableId="1165323767">
    <w:abstractNumId w:val="2"/>
  </w:num>
  <w:num w:numId="24" w16cid:durableId="1145505656">
    <w:abstractNumId w:val="4"/>
  </w:num>
  <w:num w:numId="25" w16cid:durableId="1722944443">
    <w:abstractNumId w:val="12"/>
  </w:num>
  <w:num w:numId="26" w16cid:durableId="717900632">
    <w:abstractNumId w:val="20"/>
  </w:num>
  <w:num w:numId="27" w16cid:durableId="162093548">
    <w:abstractNumId w:val="3"/>
  </w:num>
  <w:num w:numId="28" w16cid:durableId="930166901">
    <w:abstractNumId w:val="7"/>
  </w:num>
  <w:num w:numId="29" w16cid:durableId="254174185">
    <w:abstractNumId w:val="8"/>
  </w:num>
  <w:num w:numId="30" w16cid:durableId="609823027">
    <w:abstractNumId w:val="30"/>
  </w:num>
  <w:num w:numId="31" w16cid:durableId="1143932845">
    <w:abstractNumId w:val="6"/>
  </w:num>
  <w:num w:numId="32" w16cid:durableId="1817919397">
    <w:abstractNumId w:val="38"/>
  </w:num>
  <w:num w:numId="33" w16cid:durableId="813066067">
    <w:abstractNumId w:val="14"/>
  </w:num>
  <w:num w:numId="34" w16cid:durableId="796608433">
    <w:abstractNumId w:val="46"/>
  </w:num>
  <w:num w:numId="35" w16cid:durableId="349989802">
    <w:abstractNumId w:val="35"/>
  </w:num>
  <w:num w:numId="36" w16cid:durableId="61681939">
    <w:abstractNumId w:val="47"/>
  </w:num>
  <w:num w:numId="37" w16cid:durableId="1624536246">
    <w:abstractNumId w:val="18"/>
  </w:num>
  <w:num w:numId="38" w16cid:durableId="357005220">
    <w:abstractNumId w:val="24"/>
  </w:num>
  <w:num w:numId="39" w16cid:durableId="1178815464">
    <w:abstractNumId w:val="39"/>
  </w:num>
  <w:num w:numId="40" w16cid:durableId="78648102">
    <w:abstractNumId w:val="28"/>
  </w:num>
  <w:num w:numId="41" w16cid:durableId="429282647">
    <w:abstractNumId w:val="36"/>
  </w:num>
  <w:num w:numId="42" w16cid:durableId="602962181">
    <w:abstractNumId w:val="33"/>
  </w:num>
  <w:num w:numId="43" w16cid:durableId="1009597355">
    <w:abstractNumId w:val="16"/>
  </w:num>
  <w:num w:numId="44" w16cid:durableId="1938319279">
    <w:abstractNumId w:val="19"/>
  </w:num>
  <w:num w:numId="45" w16cid:durableId="826752783">
    <w:abstractNumId w:val="37"/>
  </w:num>
  <w:num w:numId="46" w16cid:durableId="1514031800">
    <w:abstractNumId w:val="1"/>
  </w:num>
  <w:num w:numId="47" w16cid:durableId="1612398290">
    <w:abstractNumId w:val="5"/>
  </w:num>
  <w:num w:numId="48" w16cid:durableId="475494196">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8B9"/>
    <w:rsid w:val="00000DA8"/>
    <w:rsid w:val="00001736"/>
    <w:rsid w:val="00004335"/>
    <w:rsid w:val="00004393"/>
    <w:rsid w:val="00004488"/>
    <w:rsid w:val="00004713"/>
    <w:rsid w:val="00004C07"/>
    <w:rsid w:val="00006791"/>
    <w:rsid w:val="00007033"/>
    <w:rsid w:val="00007B74"/>
    <w:rsid w:val="0001040E"/>
    <w:rsid w:val="0001173F"/>
    <w:rsid w:val="00011EE6"/>
    <w:rsid w:val="00015962"/>
    <w:rsid w:val="00015D5A"/>
    <w:rsid w:val="0001720A"/>
    <w:rsid w:val="0001799D"/>
    <w:rsid w:val="00021298"/>
    <w:rsid w:val="00021B49"/>
    <w:rsid w:val="00022629"/>
    <w:rsid w:val="00022646"/>
    <w:rsid w:val="00022989"/>
    <w:rsid w:val="0002421C"/>
    <w:rsid w:val="000245FD"/>
    <w:rsid w:val="00027136"/>
    <w:rsid w:val="00027899"/>
    <w:rsid w:val="00030B32"/>
    <w:rsid w:val="000310B3"/>
    <w:rsid w:val="00031D5E"/>
    <w:rsid w:val="0003276E"/>
    <w:rsid w:val="00032BC1"/>
    <w:rsid w:val="00033A9A"/>
    <w:rsid w:val="000342FB"/>
    <w:rsid w:val="00034624"/>
    <w:rsid w:val="00035616"/>
    <w:rsid w:val="0003659D"/>
    <w:rsid w:val="00037C4C"/>
    <w:rsid w:val="000419D7"/>
    <w:rsid w:val="00042D76"/>
    <w:rsid w:val="00044874"/>
    <w:rsid w:val="00045C50"/>
    <w:rsid w:val="00045DA0"/>
    <w:rsid w:val="000472A3"/>
    <w:rsid w:val="00047A69"/>
    <w:rsid w:val="0005012E"/>
    <w:rsid w:val="00050725"/>
    <w:rsid w:val="00051296"/>
    <w:rsid w:val="000525C7"/>
    <w:rsid w:val="00054514"/>
    <w:rsid w:val="00054C99"/>
    <w:rsid w:val="00055A6A"/>
    <w:rsid w:val="0005746B"/>
    <w:rsid w:val="000575B5"/>
    <w:rsid w:val="00062156"/>
    <w:rsid w:val="00064521"/>
    <w:rsid w:val="00064ABC"/>
    <w:rsid w:val="00065329"/>
    <w:rsid w:val="00065C49"/>
    <w:rsid w:val="00065D01"/>
    <w:rsid w:val="0006782A"/>
    <w:rsid w:val="000715CB"/>
    <w:rsid w:val="00071988"/>
    <w:rsid w:val="00072602"/>
    <w:rsid w:val="000728E8"/>
    <w:rsid w:val="000736B6"/>
    <w:rsid w:val="00074158"/>
    <w:rsid w:val="000762E0"/>
    <w:rsid w:val="0007656E"/>
    <w:rsid w:val="00076B70"/>
    <w:rsid w:val="000810BC"/>
    <w:rsid w:val="00081341"/>
    <w:rsid w:val="00082358"/>
    <w:rsid w:val="0008259E"/>
    <w:rsid w:val="000826AE"/>
    <w:rsid w:val="00082C8E"/>
    <w:rsid w:val="0008310F"/>
    <w:rsid w:val="00083AA3"/>
    <w:rsid w:val="00083BCB"/>
    <w:rsid w:val="0008488B"/>
    <w:rsid w:val="00084AB7"/>
    <w:rsid w:val="00085794"/>
    <w:rsid w:val="00085A03"/>
    <w:rsid w:val="00085A95"/>
    <w:rsid w:val="00085BF6"/>
    <w:rsid w:val="00085C05"/>
    <w:rsid w:val="00087A4D"/>
    <w:rsid w:val="000907EE"/>
    <w:rsid w:val="00090A16"/>
    <w:rsid w:val="00090FA0"/>
    <w:rsid w:val="00092309"/>
    <w:rsid w:val="00092FA2"/>
    <w:rsid w:val="00093F99"/>
    <w:rsid w:val="00094A7A"/>
    <w:rsid w:val="00095A61"/>
    <w:rsid w:val="000965BF"/>
    <w:rsid w:val="00097299"/>
    <w:rsid w:val="00097477"/>
    <w:rsid w:val="00097C7D"/>
    <w:rsid w:val="00097F14"/>
    <w:rsid w:val="000A002E"/>
    <w:rsid w:val="000A0519"/>
    <w:rsid w:val="000A08E0"/>
    <w:rsid w:val="000A22A8"/>
    <w:rsid w:val="000A390A"/>
    <w:rsid w:val="000A416D"/>
    <w:rsid w:val="000A5841"/>
    <w:rsid w:val="000A686F"/>
    <w:rsid w:val="000A70E1"/>
    <w:rsid w:val="000A7633"/>
    <w:rsid w:val="000B0015"/>
    <w:rsid w:val="000B381A"/>
    <w:rsid w:val="000B4DA5"/>
    <w:rsid w:val="000B5E26"/>
    <w:rsid w:val="000B65C7"/>
    <w:rsid w:val="000B6794"/>
    <w:rsid w:val="000B71C3"/>
    <w:rsid w:val="000B7266"/>
    <w:rsid w:val="000C0371"/>
    <w:rsid w:val="000C0BC9"/>
    <w:rsid w:val="000C2F35"/>
    <w:rsid w:val="000C4F75"/>
    <w:rsid w:val="000C5BB0"/>
    <w:rsid w:val="000C6C51"/>
    <w:rsid w:val="000D1DAD"/>
    <w:rsid w:val="000D33D7"/>
    <w:rsid w:val="000D3534"/>
    <w:rsid w:val="000D3BF7"/>
    <w:rsid w:val="000D4D65"/>
    <w:rsid w:val="000D53B6"/>
    <w:rsid w:val="000D5819"/>
    <w:rsid w:val="000D61BF"/>
    <w:rsid w:val="000D6918"/>
    <w:rsid w:val="000E05A3"/>
    <w:rsid w:val="000E2D13"/>
    <w:rsid w:val="000E3384"/>
    <w:rsid w:val="000E3C0C"/>
    <w:rsid w:val="000E4673"/>
    <w:rsid w:val="000E493E"/>
    <w:rsid w:val="000E5BF8"/>
    <w:rsid w:val="000E66EE"/>
    <w:rsid w:val="000E6A1B"/>
    <w:rsid w:val="000E6EF7"/>
    <w:rsid w:val="000E75A9"/>
    <w:rsid w:val="000F0342"/>
    <w:rsid w:val="000F08C6"/>
    <w:rsid w:val="000F1BAB"/>
    <w:rsid w:val="000F1F6A"/>
    <w:rsid w:val="000F5520"/>
    <w:rsid w:val="000F5526"/>
    <w:rsid w:val="000F566B"/>
    <w:rsid w:val="000F5B00"/>
    <w:rsid w:val="000F679C"/>
    <w:rsid w:val="000F695B"/>
    <w:rsid w:val="000F6AC9"/>
    <w:rsid w:val="000F7287"/>
    <w:rsid w:val="000F7E5D"/>
    <w:rsid w:val="00100327"/>
    <w:rsid w:val="001005DC"/>
    <w:rsid w:val="00100E04"/>
    <w:rsid w:val="00100FFA"/>
    <w:rsid w:val="00103D16"/>
    <w:rsid w:val="00104DD5"/>
    <w:rsid w:val="00104F80"/>
    <w:rsid w:val="001118B0"/>
    <w:rsid w:val="00113FA3"/>
    <w:rsid w:val="00115154"/>
    <w:rsid w:val="00115E6C"/>
    <w:rsid w:val="00117589"/>
    <w:rsid w:val="001226AB"/>
    <w:rsid w:val="00122EB2"/>
    <w:rsid w:val="001230FB"/>
    <w:rsid w:val="0012357F"/>
    <w:rsid w:val="00124EE3"/>
    <w:rsid w:val="00125232"/>
    <w:rsid w:val="00126AEC"/>
    <w:rsid w:val="00130A81"/>
    <w:rsid w:val="00133EC3"/>
    <w:rsid w:val="00136421"/>
    <w:rsid w:val="00136E16"/>
    <w:rsid w:val="00137546"/>
    <w:rsid w:val="00137AB0"/>
    <w:rsid w:val="00137C8C"/>
    <w:rsid w:val="001401D9"/>
    <w:rsid w:val="00141F17"/>
    <w:rsid w:val="00142DF2"/>
    <w:rsid w:val="00143470"/>
    <w:rsid w:val="00143842"/>
    <w:rsid w:val="0014391C"/>
    <w:rsid w:val="00144598"/>
    <w:rsid w:val="001453F5"/>
    <w:rsid w:val="0014614D"/>
    <w:rsid w:val="001465DF"/>
    <w:rsid w:val="00146F52"/>
    <w:rsid w:val="0014707F"/>
    <w:rsid w:val="001477E0"/>
    <w:rsid w:val="00147F04"/>
    <w:rsid w:val="00150673"/>
    <w:rsid w:val="001512A0"/>
    <w:rsid w:val="00152C62"/>
    <w:rsid w:val="001532A6"/>
    <w:rsid w:val="00153605"/>
    <w:rsid w:val="0015523A"/>
    <w:rsid w:val="00156C11"/>
    <w:rsid w:val="00160BFD"/>
    <w:rsid w:val="00161D6F"/>
    <w:rsid w:val="00163BC5"/>
    <w:rsid w:val="00163BDF"/>
    <w:rsid w:val="001645C2"/>
    <w:rsid w:val="001648EC"/>
    <w:rsid w:val="00164EC1"/>
    <w:rsid w:val="001654FE"/>
    <w:rsid w:val="00165CEB"/>
    <w:rsid w:val="00166524"/>
    <w:rsid w:val="00166DF0"/>
    <w:rsid w:val="00166F00"/>
    <w:rsid w:val="00167742"/>
    <w:rsid w:val="00170B18"/>
    <w:rsid w:val="00170C00"/>
    <w:rsid w:val="00170FF1"/>
    <w:rsid w:val="00171F7B"/>
    <w:rsid w:val="001722AB"/>
    <w:rsid w:val="00172747"/>
    <w:rsid w:val="00173DB7"/>
    <w:rsid w:val="00173F60"/>
    <w:rsid w:val="00174446"/>
    <w:rsid w:val="00177141"/>
    <w:rsid w:val="0017766E"/>
    <w:rsid w:val="00184424"/>
    <w:rsid w:val="00184B7B"/>
    <w:rsid w:val="00184BC6"/>
    <w:rsid w:val="00184E7E"/>
    <w:rsid w:val="00185135"/>
    <w:rsid w:val="001862D7"/>
    <w:rsid w:val="00187E24"/>
    <w:rsid w:val="00187E73"/>
    <w:rsid w:val="001930F8"/>
    <w:rsid w:val="00193FD3"/>
    <w:rsid w:val="0019428D"/>
    <w:rsid w:val="00195A17"/>
    <w:rsid w:val="001960AC"/>
    <w:rsid w:val="0019774D"/>
    <w:rsid w:val="001A1382"/>
    <w:rsid w:val="001A15F4"/>
    <w:rsid w:val="001A1C4B"/>
    <w:rsid w:val="001A22D0"/>
    <w:rsid w:val="001A3224"/>
    <w:rsid w:val="001A47F9"/>
    <w:rsid w:val="001A5EBF"/>
    <w:rsid w:val="001A72FA"/>
    <w:rsid w:val="001A76A9"/>
    <w:rsid w:val="001A791F"/>
    <w:rsid w:val="001B0AAA"/>
    <w:rsid w:val="001B2363"/>
    <w:rsid w:val="001B38FF"/>
    <w:rsid w:val="001B634A"/>
    <w:rsid w:val="001C1D7A"/>
    <w:rsid w:val="001C2825"/>
    <w:rsid w:val="001C2836"/>
    <w:rsid w:val="001C4080"/>
    <w:rsid w:val="001C5C88"/>
    <w:rsid w:val="001C5D97"/>
    <w:rsid w:val="001C6469"/>
    <w:rsid w:val="001C6E18"/>
    <w:rsid w:val="001D10ED"/>
    <w:rsid w:val="001D145B"/>
    <w:rsid w:val="001D16F5"/>
    <w:rsid w:val="001D1E6D"/>
    <w:rsid w:val="001D2BAC"/>
    <w:rsid w:val="001D3486"/>
    <w:rsid w:val="001D3805"/>
    <w:rsid w:val="001D3EAE"/>
    <w:rsid w:val="001D5E05"/>
    <w:rsid w:val="001D6818"/>
    <w:rsid w:val="001D6A99"/>
    <w:rsid w:val="001D6B2B"/>
    <w:rsid w:val="001D7E87"/>
    <w:rsid w:val="001E0B63"/>
    <w:rsid w:val="001E1CD0"/>
    <w:rsid w:val="001E4368"/>
    <w:rsid w:val="001E5935"/>
    <w:rsid w:val="001E6F0B"/>
    <w:rsid w:val="001F0833"/>
    <w:rsid w:val="001F0D46"/>
    <w:rsid w:val="001F21D2"/>
    <w:rsid w:val="001F21DE"/>
    <w:rsid w:val="001F3266"/>
    <w:rsid w:val="001F3B15"/>
    <w:rsid w:val="001F45D1"/>
    <w:rsid w:val="001F4DA6"/>
    <w:rsid w:val="00200034"/>
    <w:rsid w:val="00200835"/>
    <w:rsid w:val="00200B84"/>
    <w:rsid w:val="002015B3"/>
    <w:rsid w:val="002017B4"/>
    <w:rsid w:val="00203877"/>
    <w:rsid w:val="00205E69"/>
    <w:rsid w:val="0020602F"/>
    <w:rsid w:val="0020666E"/>
    <w:rsid w:val="002100F0"/>
    <w:rsid w:val="00211C21"/>
    <w:rsid w:val="0021251D"/>
    <w:rsid w:val="00212682"/>
    <w:rsid w:val="00212ED3"/>
    <w:rsid w:val="00212FBB"/>
    <w:rsid w:val="0021303E"/>
    <w:rsid w:val="00214495"/>
    <w:rsid w:val="00214EAE"/>
    <w:rsid w:val="002164F3"/>
    <w:rsid w:val="002168CA"/>
    <w:rsid w:val="00217BB0"/>
    <w:rsid w:val="0022005D"/>
    <w:rsid w:val="00221CE3"/>
    <w:rsid w:val="00221DF7"/>
    <w:rsid w:val="00221E2B"/>
    <w:rsid w:val="00221E40"/>
    <w:rsid w:val="00222D0F"/>
    <w:rsid w:val="0022426A"/>
    <w:rsid w:val="00224DC7"/>
    <w:rsid w:val="00226620"/>
    <w:rsid w:val="002273EA"/>
    <w:rsid w:val="0022772F"/>
    <w:rsid w:val="00227F71"/>
    <w:rsid w:val="00231248"/>
    <w:rsid w:val="0023124D"/>
    <w:rsid w:val="002321D0"/>
    <w:rsid w:val="0023296E"/>
    <w:rsid w:val="0023402C"/>
    <w:rsid w:val="00235E2E"/>
    <w:rsid w:val="002368D5"/>
    <w:rsid w:val="002407E1"/>
    <w:rsid w:val="00241082"/>
    <w:rsid w:val="0024153C"/>
    <w:rsid w:val="0024261D"/>
    <w:rsid w:val="002445BB"/>
    <w:rsid w:val="00244754"/>
    <w:rsid w:val="002458F5"/>
    <w:rsid w:val="00245F32"/>
    <w:rsid w:val="002467F5"/>
    <w:rsid w:val="00246DB1"/>
    <w:rsid w:val="00247851"/>
    <w:rsid w:val="0025105F"/>
    <w:rsid w:val="002529B3"/>
    <w:rsid w:val="002535C2"/>
    <w:rsid w:val="002536F4"/>
    <w:rsid w:val="00254093"/>
    <w:rsid w:val="002544F2"/>
    <w:rsid w:val="00254757"/>
    <w:rsid w:val="002574CC"/>
    <w:rsid w:val="002576AF"/>
    <w:rsid w:val="002602FF"/>
    <w:rsid w:val="002619E4"/>
    <w:rsid w:val="0026214D"/>
    <w:rsid w:val="00263382"/>
    <w:rsid w:val="002633D2"/>
    <w:rsid w:val="002636FC"/>
    <w:rsid w:val="0026465E"/>
    <w:rsid w:val="00266972"/>
    <w:rsid w:val="00267DD3"/>
    <w:rsid w:val="002703E1"/>
    <w:rsid w:val="0027201F"/>
    <w:rsid w:val="00273A2E"/>
    <w:rsid w:val="00273DEC"/>
    <w:rsid w:val="00274536"/>
    <w:rsid w:val="002747D4"/>
    <w:rsid w:val="00274FE0"/>
    <w:rsid w:val="002768B9"/>
    <w:rsid w:val="00276943"/>
    <w:rsid w:val="00276C41"/>
    <w:rsid w:val="00277DDC"/>
    <w:rsid w:val="00280963"/>
    <w:rsid w:val="0028179C"/>
    <w:rsid w:val="00281F98"/>
    <w:rsid w:val="0028386B"/>
    <w:rsid w:val="00283E8E"/>
    <w:rsid w:val="00283EAC"/>
    <w:rsid w:val="0028685A"/>
    <w:rsid w:val="00287F37"/>
    <w:rsid w:val="00290CC0"/>
    <w:rsid w:val="00291635"/>
    <w:rsid w:val="00291D13"/>
    <w:rsid w:val="0029346A"/>
    <w:rsid w:val="002939CE"/>
    <w:rsid w:val="00295B3F"/>
    <w:rsid w:val="00295D6B"/>
    <w:rsid w:val="00296638"/>
    <w:rsid w:val="00296A68"/>
    <w:rsid w:val="00297998"/>
    <w:rsid w:val="002A075D"/>
    <w:rsid w:val="002A0D82"/>
    <w:rsid w:val="002A2A8A"/>
    <w:rsid w:val="002A5B2E"/>
    <w:rsid w:val="002A6427"/>
    <w:rsid w:val="002A7532"/>
    <w:rsid w:val="002B052C"/>
    <w:rsid w:val="002B223F"/>
    <w:rsid w:val="002B2C97"/>
    <w:rsid w:val="002B4109"/>
    <w:rsid w:val="002B4522"/>
    <w:rsid w:val="002B5AC2"/>
    <w:rsid w:val="002B6075"/>
    <w:rsid w:val="002B66CA"/>
    <w:rsid w:val="002B6FF3"/>
    <w:rsid w:val="002B71B9"/>
    <w:rsid w:val="002B7FB8"/>
    <w:rsid w:val="002C0A93"/>
    <w:rsid w:val="002C2E30"/>
    <w:rsid w:val="002C3437"/>
    <w:rsid w:val="002C3B7A"/>
    <w:rsid w:val="002C418C"/>
    <w:rsid w:val="002C4657"/>
    <w:rsid w:val="002C5315"/>
    <w:rsid w:val="002C54F4"/>
    <w:rsid w:val="002C73A4"/>
    <w:rsid w:val="002C748B"/>
    <w:rsid w:val="002C7E09"/>
    <w:rsid w:val="002D202C"/>
    <w:rsid w:val="002D3105"/>
    <w:rsid w:val="002D3721"/>
    <w:rsid w:val="002D457A"/>
    <w:rsid w:val="002D4F7C"/>
    <w:rsid w:val="002D5005"/>
    <w:rsid w:val="002D59CE"/>
    <w:rsid w:val="002D5AEF"/>
    <w:rsid w:val="002D5DDF"/>
    <w:rsid w:val="002D6351"/>
    <w:rsid w:val="002D6C7E"/>
    <w:rsid w:val="002E0943"/>
    <w:rsid w:val="002E1E1D"/>
    <w:rsid w:val="002E22AB"/>
    <w:rsid w:val="002E3C66"/>
    <w:rsid w:val="002E5699"/>
    <w:rsid w:val="002E5C7D"/>
    <w:rsid w:val="002E647D"/>
    <w:rsid w:val="002E6A29"/>
    <w:rsid w:val="002E7CC7"/>
    <w:rsid w:val="002F00B6"/>
    <w:rsid w:val="002F25EF"/>
    <w:rsid w:val="002F3FDD"/>
    <w:rsid w:val="002F6502"/>
    <w:rsid w:val="00300453"/>
    <w:rsid w:val="00300E47"/>
    <w:rsid w:val="003019E5"/>
    <w:rsid w:val="00301E37"/>
    <w:rsid w:val="003029C0"/>
    <w:rsid w:val="003034C4"/>
    <w:rsid w:val="00304C65"/>
    <w:rsid w:val="00304DF6"/>
    <w:rsid w:val="00305275"/>
    <w:rsid w:val="003100A3"/>
    <w:rsid w:val="00310A1F"/>
    <w:rsid w:val="003129BD"/>
    <w:rsid w:val="00313AAD"/>
    <w:rsid w:val="00314C2A"/>
    <w:rsid w:val="00316554"/>
    <w:rsid w:val="00316624"/>
    <w:rsid w:val="00316AF9"/>
    <w:rsid w:val="0031732C"/>
    <w:rsid w:val="003212B0"/>
    <w:rsid w:val="00322F25"/>
    <w:rsid w:val="003257AF"/>
    <w:rsid w:val="00326651"/>
    <w:rsid w:val="00332BB9"/>
    <w:rsid w:val="00332C0C"/>
    <w:rsid w:val="00332DC2"/>
    <w:rsid w:val="00335B71"/>
    <w:rsid w:val="003362B8"/>
    <w:rsid w:val="003365D9"/>
    <w:rsid w:val="003372E7"/>
    <w:rsid w:val="003376A9"/>
    <w:rsid w:val="00341668"/>
    <w:rsid w:val="0034350F"/>
    <w:rsid w:val="00343738"/>
    <w:rsid w:val="0034708D"/>
    <w:rsid w:val="003477D5"/>
    <w:rsid w:val="003504B1"/>
    <w:rsid w:val="00350F39"/>
    <w:rsid w:val="00351C00"/>
    <w:rsid w:val="00354260"/>
    <w:rsid w:val="00355E02"/>
    <w:rsid w:val="00357A5D"/>
    <w:rsid w:val="00361CD9"/>
    <w:rsid w:val="003630E0"/>
    <w:rsid w:val="0036378C"/>
    <w:rsid w:val="00363921"/>
    <w:rsid w:val="00365C2A"/>
    <w:rsid w:val="00366CC2"/>
    <w:rsid w:val="00367E1A"/>
    <w:rsid w:val="003706D8"/>
    <w:rsid w:val="003710E0"/>
    <w:rsid w:val="00371401"/>
    <w:rsid w:val="003718B0"/>
    <w:rsid w:val="00373EC8"/>
    <w:rsid w:val="00375546"/>
    <w:rsid w:val="0037649A"/>
    <w:rsid w:val="00376CE5"/>
    <w:rsid w:val="003827D5"/>
    <w:rsid w:val="00382C4A"/>
    <w:rsid w:val="00383A21"/>
    <w:rsid w:val="00384720"/>
    <w:rsid w:val="003849D2"/>
    <w:rsid w:val="0038586E"/>
    <w:rsid w:val="00385B29"/>
    <w:rsid w:val="003869F0"/>
    <w:rsid w:val="00390358"/>
    <w:rsid w:val="003935A9"/>
    <w:rsid w:val="003939DB"/>
    <w:rsid w:val="0039507A"/>
    <w:rsid w:val="0039593F"/>
    <w:rsid w:val="00395CA7"/>
    <w:rsid w:val="00396E50"/>
    <w:rsid w:val="00396FCD"/>
    <w:rsid w:val="003A0AC5"/>
    <w:rsid w:val="003A119F"/>
    <w:rsid w:val="003A3780"/>
    <w:rsid w:val="003A384F"/>
    <w:rsid w:val="003A3C6D"/>
    <w:rsid w:val="003A3C94"/>
    <w:rsid w:val="003A3CE4"/>
    <w:rsid w:val="003A4946"/>
    <w:rsid w:val="003A4C38"/>
    <w:rsid w:val="003A5AA7"/>
    <w:rsid w:val="003A6896"/>
    <w:rsid w:val="003A6918"/>
    <w:rsid w:val="003A6BF2"/>
    <w:rsid w:val="003A7E42"/>
    <w:rsid w:val="003B191C"/>
    <w:rsid w:val="003B3688"/>
    <w:rsid w:val="003B376E"/>
    <w:rsid w:val="003B546B"/>
    <w:rsid w:val="003B5DB9"/>
    <w:rsid w:val="003C129E"/>
    <w:rsid w:val="003C142F"/>
    <w:rsid w:val="003C14E7"/>
    <w:rsid w:val="003C226C"/>
    <w:rsid w:val="003C23F5"/>
    <w:rsid w:val="003C535D"/>
    <w:rsid w:val="003C738C"/>
    <w:rsid w:val="003C7C97"/>
    <w:rsid w:val="003C7EDE"/>
    <w:rsid w:val="003D1D1B"/>
    <w:rsid w:val="003D1F73"/>
    <w:rsid w:val="003D28FC"/>
    <w:rsid w:val="003D2938"/>
    <w:rsid w:val="003D3956"/>
    <w:rsid w:val="003D4FD2"/>
    <w:rsid w:val="003D519E"/>
    <w:rsid w:val="003D5CF0"/>
    <w:rsid w:val="003D6CCA"/>
    <w:rsid w:val="003D7FD6"/>
    <w:rsid w:val="003E0944"/>
    <w:rsid w:val="003E1C23"/>
    <w:rsid w:val="003E25FF"/>
    <w:rsid w:val="003E27AC"/>
    <w:rsid w:val="003E3E1F"/>
    <w:rsid w:val="003E497A"/>
    <w:rsid w:val="003E5DEA"/>
    <w:rsid w:val="003E687B"/>
    <w:rsid w:val="003E6C4D"/>
    <w:rsid w:val="003E7543"/>
    <w:rsid w:val="003F157C"/>
    <w:rsid w:val="003F16C0"/>
    <w:rsid w:val="003F25A6"/>
    <w:rsid w:val="003F3561"/>
    <w:rsid w:val="003F3B51"/>
    <w:rsid w:val="003F4765"/>
    <w:rsid w:val="003F4954"/>
    <w:rsid w:val="003F5570"/>
    <w:rsid w:val="003F5BEA"/>
    <w:rsid w:val="003F5E29"/>
    <w:rsid w:val="003F6842"/>
    <w:rsid w:val="003F7F39"/>
    <w:rsid w:val="00401F67"/>
    <w:rsid w:val="0040333B"/>
    <w:rsid w:val="0040376E"/>
    <w:rsid w:val="00403A15"/>
    <w:rsid w:val="00403A86"/>
    <w:rsid w:val="00403AF4"/>
    <w:rsid w:val="00404582"/>
    <w:rsid w:val="00405D2E"/>
    <w:rsid w:val="00407952"/>
    <w:rsid w:val="00410423"/>
    <w:rsid w:val="0041174D"/>
    <w:rsid w:val="0041195C"/>
    <w:rsid w:val="00411C78"/>
    <w:rsid w:val="00411C94"/>
    <w:rsid w:val="00412809"/>
    <w:rsid w:val="004150D0"/>
    <w:rsid w:val="0041515E"/>
    <w:rsid w:val="0041550A"/>
    <w:rsid w:val="004159D6"/>
    <w:rsid w:val="0041627E"/>
    <w:rsid w:val="0042092D"/>
    <w:rsid w:val="00421ED6"/>
    <w:rsid w:val="00424D85"/>
    <w:rsid w:val="00424D94"/>
    <w:rsid w:val="00425CFE"/>
    <w:rsid w:val="00425F53"/>
    <w:rsid w:val="00426B8D"/>
    <w:rsid w:val="00426BC2"/>
    <w:rsid w:val="00430041"/>
    <w:rsid w:val="00430BA4"/>
    <w:rsid w:val="00430FEC"/>
    <w:rsid w:val="00431240"/>
    <w:rsid w:val="0043164B"/>
    <w:rsid w:val="00431A0E"/>
    <w:rsid w:val="004331E9"/>
    <w:rsid w:val="004334C4"/>
    <w:rsid w:val="00433A7A"/>
    <w:rsid w:val="00433C15"/>
    <w:rsid w:val="004347A0"/>
    <w:rsid w:val="00434C1B"/>
    <w:rsid w:val="00435328"/>
    <w:rsid w:val="004354B1"/>
    <w:rsid w:val="00435570"/>
    <w:rsid w:val="0043656E"/>
    <w:rsid w:val="00436E5C"/>
    <w:rsid w:val="00441838"/>
    <w:rsid w:val="00441939"/>
    <w:rsid w:val="00441A83"/>
    <w:rsid w:val="004423D9"/>
    <w:rsid w:val="00442798"/>
    <w:rsid w:val="004428E1"/>
    <w:rsid w:val="00442961"/>
    <w:rsid w:val="0044434D"/>
    <w:rsid w:val="00444546"/>
    <w:rsid w:val="004446E9"/>
    <w:rsid w:val="004448C0"/>
    <w:rsid w:val="004457C7"/>
    <w:rsid w:val="0045066C"/>
    <w:rsid w:val="00450AA7"/>
    <w:rsid w:val="00451010"/>
    <w:rsid w:val="00453BC9"/>
    <w:rsid w:val="00454341"/>
    <w:rsid w:val="00455384"/>
    <w:rsid w:val="00456B30"/>
    <w:rsid w:val="00457C77"/>
    <w:rsid w:val="0046192F"/>
    <w:rsid w:val="00462970"/>
    <w:rsid w:val="00463ABB"/>
    <w:rsid w:val="004642D0"/>
    <w:rsid w:val="004646E1"/>
    <w:rsid w:val="00466746"/>
    <w:rsid w:val="004670F6"/>
    <w:rsid w:val="0046764D"/>
    <w:rsid w:val="00470411"/>
    <w:rsid w:val="00470955"/>
    <w:rsid w:val="0047201D"/>
    <w:rsid w:val="00472A70"/>
    <w:rsid w:val="00473C63"/>
    <w:rsid w:val="0047467A"/>
    <w:rsid w:val="00475603"/>
    <w:rsid w:val="00475736"/>
    <w:rsid w:val="004767F9"/>
    <w:rsid w:val="004769C4"/>
    <w:rsid w:val="0048030B"/>
    <w:rsid w:val="004804CB"/>
    <w:rsid w:val="004817AA"/>
    <w:rsid w:val="00482738"/>
    <w:rsid w:val="00485549"/>
    <w:rsid w:val="00486BDA"/>
    <w:rsid w:val="00487193"/>
    <w:rsid w:val="00487628"/>
    <w:rsid w:val="004900F8"/>
    <w:rsid w:val="004901AB"/>
    <w:rsid w:val="004904AE"/>
    <w:rsid w:val="00490CDC"/>
    <w:rsid w:val="00492214"/>
    <w:rsid w:val="00492628"/>
    <w:rsid w:val="00494353"/>
    <w:rsid w:val="004948E1"/>
    <w:rsid w:val="0049723E"/>
    <w:rsid w:val="00497992"/>
    <w:rsid w:val="004A04BD"/>
    <w:rsid w:val="004A08F1"/>
    <w:rsid w:val="004A1536"/>
    <w:rsid w:val="004A1B66"/>
    <w:rsid w:val="004A1F88"/>
    <w:rsid w:val="004A2F60"/>
    <w:rsid w:val="004A41F9"/>
    <w:rsid w:val="004A5AAC"/>
    <w:rsid w:val="004A5F3B"/>
    <w:rsid w:val="004A5FA3"/>
    <w:rsid w:val="004A668E"/>
    <w:rsid w:val="004B0167"/>
    <w:rsid w:val="004B34A7"/>
    <w:rsid w:val="004B3583"/>
    <w:rsid w:val="004B3A8F"/>
    <w:rsid w:val="004B42A1"/>
    <w:rsid w:val="004B488C"/>
    <w:rsid w:val="004B623D"/>
    <w:rsid w:val="004B7715"/>
    <w:rsid w:val="004B77A4"/>
    <w:rsid w:val="004B79D0"/>
    <w:rsid w:val="004C05AB"/>
    <w:rsid w:val="004C0944"/>
    <w:rsid w:val="004C0DBE"/>
    <w:rsid w:val="004C1375"/>
    <w:rsid w:val="004C3A50"/>
    <w:rsid w:val="004C3DF1"/>
    <w:rsid w:val="004C52A9"/>
    <w:rsid w:val="004C7CC1"/>
    <w:rsid w:val="004D0B21"/>
    <w:rsid w:val="004D0CBD"/>
    <w:rsid w:val="004D11DA"/>
    <w:rsid w:val="004D31B2"/>
    <w:rsid w:val="004D3959"/>
    <w:rsid w:val="004D407C"/>
    <w:rsid w:val="004D4800"/>
    <w:rsid w:val="004D5996"/>
    <w:rsid w:val="004D59D6"/>
    <w:rsid w:val="004D7190"/>
    <w:rsid w:val="004E0E08"/>
    <w:rsid w:val="004E0E7D"/>
    <w:rsid w:val="004E1953"/>
    <w:rsid w:val="004E1A9A"/>
    <w:rsid w:val="004E28BA"/>
    <w:rsid w:val="004E33AE"/>
    <w:rsid w:val="004E37F7"/>
    <w:rsid w:val="004E5E9C"/>
    <w:rsid w:val="004F170E"/>
    <w:rsid w:val="004F2C4D"/>
    <w:rsid w:val="004F354F"/>
    <w:rsid w:val="004F49CD"/>
    <w:rsid w:val="004F5E58"/>
    <w:rsid w:val="004F72BD"/>
    <w:rsid w:val="00501518"/>
    <w:rsid w:val="00501634"/>
    <w:rsid w:val="005018AE"/>
    <w:rsid w:val="005055CC"/>
    <w:rsid w:val="00505F2A"/>
    <w:rsid w:val="00506608"/>
    <w:rsid w:val="0050685D"/>
    <w:rsid w:val="00506FC1"/>
    <w:rsid w:val="00507459"/>
    <w:rsid w:val="00507742"/>
    <w:rsid w:val="00507DB2"/>
    <w:rsid w:val="005101F7"/>
    <w:rsid w:val="0051329D"/>
    <w:rsid w:val="0051429F"/>
    <w:rsid w:val="00514B7E"/>
    <w:rsid w:val="00516370"/>
    <w:rsid w:val="005167CA"/>
    <w:rsid w:val="005168F1"/>
    <w:rsid w:val="0051797A"/>
    <w:rsid w:val="00517E15"/>
    <w:rsid w:val="00520214"/>
    <w:rsid w:val="005205ED"/>
    <w:rsid w:val="00523AC0"/>
    <w:rsid w:val="00525443"/>
    <w:rsid w:val="00525C1E"/>
    <w:rsid w:val="00526A1C"/>
    <w:rsid w:val="00526F3E"/>
    <w:rsid w:val="005270B4"/>
    <w:rsid w:val="005270D9"/>
    <w:rsid w:val="00531758"/>
    <w:rsid w:val="00534D1A"/>
    <w:rsid w:val="005353A7"/>
    <w:rsid w:val="005354A4"/>
    <w:rsid w:val="00537160"/>
    <w:rsid w:val="005374D9"/>
    <w:rsid w:val="005374F7"/>
    <w:rsid w:val="0054185C"/>
    <w:rsid w:val="00543C55"/>
    <w:rsid w:val="005443B1"/>
    <w:rsid w:val="00544D99"/>
    <w:rsid w:val="00545534"/>
    <w:rsid w:val="00545986"/>
    <w:rsid w:val="00545CC9"/>
    <w:rsid w:val="00547032"/>
    <w:rsid w:val="00547F97"/>
    <w:rsid w:val="00551029"/>
    <w:rsid w:val="005530C6"/>
    <w:rsid w:val="00553FAB"/>
    <w:rsid w:val="00554D6A"/>
    <w:rsid w:val="0055504D"/>
    <w:rsid w:val="005563DC"/>
    <w:rsid w:val="00557047"/>
    <w:rsid w:val="0056006B"/>
    <w:rsid w:val="00560369"/>
    <w:rsid w:val="00562109"/>
    <w:rsid w:val="005621D7"/>
    <w:rsid w:val="00566627"/>
    <w:rsid w:val="00566714"/>
    <w:rsid w:val="00572046"/>
    <w:rsid w:val="005722E7"/>
    <w:rsid w:val="00572839"/>
    <w:rsid w:val="00572D90"/>
    <w:rsid w:val="005735B8"/>
    <w:rsid w:val="00575C85"/>
    <w:rsid w:val="00576A11"/>
    <w:rsid w:val="00580455"/>
    <w:rsid w:val="00581A25"/>
    <w:rsid w:val="005830E6"/>
    <w:rsid w:val="00583275"/>
    <w:rsid w:val="00584257"/>
    <w:rsid w:val="005845E9"/>
    <w:rsid w:val="00585F31"/>
    <w:rsid w:val="005861E7"/>
    <w:rsid w:val="00590E9F"/>
    <w:rsid w:val="00592740"/>
    <w:rsid w:val="00593775"/>
    <w:rsid w:val="00594361"/>
    <w:rsid w:val="00594BC9"/>
    <w:rsid w:val="005962F9"/>
    <w:rsid w:val="00596DC3"/>
    <w:rsid w:val="005A40EF"/>
    <w:rsid w:val="005A5FD7"/>
    <w:rsid w:val="005A685A"/>
    <w:rsid w:val="005A76FC"/>
    <w:rsid w:val="005A7E5C"/>
    <w:rsid w:val="005B0BEE"/>
    <w:rsid w:val="005B151E"/>
    <w:rsid w:val="005B20D4"/>
    <w:rsid w:val="005B2431"/>
    <w:rsid w:val="005B4343"/>
    <w:rsid w:val="005B4930"/>
    <w:rsid w:val="005B5A2E"/>
    <w:rsid w:val="005B5B5E"/>
    <w:rsid w:val="005B7170"/>
    <w:rsid w:val="005B73D9"/>
    <w:rsid w:val="005B760C"/>
    <w:rsid w:val="005C02BF"/>
    <w:rsid w:val="005C1ECB"/>
    <w:rsid w:val="005C24F3"/>
    <w:rsid w:val="005C3187"/>
    <w:rsid w:val="005C3667"/>
    <w:rsid w:val="005C51BF"/>
    <w:rsid w:val="005C531B"/>
    <w:rsid w:val="005C57D2"/>
    <w:rsid w:val="005C5D60"/>
    <w:rsid w:val="005C6F33"/>
    <w:rsid w:val="005C75BD"/>
    <w:rsid w:val="005C7DE9"/>
    <w:rsid w:val="005D04AE"/>
    <w:rsid w:val="005D0561"/>
    <w:rsid w:val="005D1676"/>
    <w:rsid w:val="005D1AA1"/>
    <w:rsid w:val="005D225E"/>
    <w:rsid w:val="005D28B8"/>
    <w:rsid w:val="005D4895"/>
    <w:rsid w:val="005D5C1C"/>
    <w:rsid w:val="005D71AF"/>
    <w:rsid w:val="005D73AA"/>
    <w:rsid w:val="005E0420"/>
    <w:rsid w:val="005E353F"/>
    <w:rsid w:val="005E35CD"/>
    <w:rsid w:val="005E6FFB"/>
    <w:rsid w:val="005E76CC"/>
    <w:rsid w:val="005F39C9"/>
    <w:rsid w:val="005F5A99"/>
    <w:rsid w:val="005F67FE"/>
    <w:rsid w:val="005F7769"/>
    <w:rsid w:val="005F7F16"/>
    <w:rsid w:val="0060060E"/>
    <w:rsid w:val="006009B6"/>
    <w:rsid w:val="00601F61"/>
    <w:rsid w:val="00602D83"/>
    <w:rsid w:val="00602F07"/>
    <w:rsid w:val="006037E2"/>
    <w:rsid w:val="006038E4"/>
    <w:rsid w:val="00604CA7"/>
    <w:rsid w:val="006053CD"/>
    <w:rsid w:val="00605861"/>
    <w:rsid w:val="00607707"/>
    <w:rsid w:val="00607CA0"/>
    <w:rsid w:val="006109D3"/>
    <w:rsid w:val="0061233C"/>
    <w:rsid w:val="00612BF4"/>
    <w:rsid w:val="006136F8"/>
    <w:rsid w:val="00613EA4"/>
    <w:rsid w:val="0061472D"/>
    <w:rsid w:val="006160EF"/>
    <w:rsid w:val="00616213"/>
    <w:rsid w:val="006168CD"/>
    <w:rsid w:val="00616958"/>
    <w:rsid w:val="0061710F"/>
    <w:rsid w:val="00617715"/>
    <w:rsid w:val="006178C0"/>
    <w:rsid w:val="0062133B"/>
    <w:rsid w:val="00622949"/>
    <w:rsid w:val="006249AB"/>
    <w:rsid w:val="00624AE8"/>
    <w:rsid w:val="00626202"/>
    <w:rsid w:val="00626607"/>
    <w:rsid w:val="00626DE3"/>
    <w:rsid w:val="006278E7"/>
    <w:rsid w:val="00632AE1"/>
    <w:rsid w:val="0063358F"/>
    <w:rsid w:val="006346DA"/>
    <w:rsid w:val="006347F1"/>
    <w:rsid w:val="006364A8"/>
    <w:rsid w:val="00637ABA"/>
    <w:rsid w:val="006408C7"/>
    <w:rsid w:val="006431A7"/>
    <w:rsid w:val="006448A1"/>
    <w:rsid w:val="006511D7"/>
    <w:rsid w:val="00652366"/>
    <w:rsid w:val="00652873"/>
    <w:rsid w:val="006529CC"/>
    <w:rsid w:val="0065308E"/>
    <w:rsid w:val="006554A2"/>
    <w:rsid w:val="00655B2B"/>
    <w:rsid w:val="0065655D"/>
    <w:rsid w:val="006601BF"/>
    <w:rsid w:val="00661BBC"/>
    <w:rsid w:val="00662A4A"/>
    <w:rsid w:val="006650EE"/>
    <w:rsid w:val="00665ED5"/>
    <w:rsid w:val="0066613F"/>
    <w:rsid w:val="00666582"/>
    <w:rsid w:val="00666EE7"/>
    <w:rsid w:val="006679C2"/>
    <w:rsid w:val="0067112E"/>
    <w:rsid w:val="00671747"/>
    <w:rsid w:val="0067180B"/>
    <w:rsid w:val="00673550"/>
    <w:rsid w:val="006735D4"/>
    <w:rsid w:val="00676D72"/>
    <w:rsid w:val="0068198B"/>
    <w:rsid w:val="00681CFF"/>
    <w:rsid w:val="00682836"/>
    <w:rsid w:val="00682A67"/>
    <w:rsid w:val="00683550"/>
    <w:rsid w:val="0068390F"/>
    <w:rsid w:val="00683C96"/>
    <w:rsid w:val="00684613"/>
    <w:rsid w:val="00684F5E"/>
    <w:rsid w:val="0068551B"/>
    <w:rsid w:val="00686BD4"/>
    <w:rsid w:val="006934C7"/>
    <w:rsid w:val="006940FD"/>
    <w:rsid w:val="00695807"/>
    <w:rsid w:val="00695815"/>
    <w:rsid w:val="00695E76"/>
    <w:rsid w:val="00697065"/>
    <w:rsid w:val="00697D34"/>
    <w:rsid w:val="00697F27"/>
    <w:rsid w:val="00697FA3"/>
    <w:rsid w:val="006A2073"/>
    <w:rsid w:val="006A33B2"/>
    <w:rsid w:val="006A5263"/>
    <w:rsid w:val="006A7F90"/>
    <w:rsid w:val="006B2687"/>
    <w:rsid w:val="006B3021"/>
    <w:rsid w:val="006B38CC"/>
    <w:rsid w:val="006B5795"/>
    <w:rsid w:val="006B5E04"/>
    <w:rsid w:val="006B6871"/>
    <w:rsid w:val="006B7FB1"/>
    <w:rsid w:val="006C006F"/>
    <w:rsid w:val="006C1313"/>
    <w:rsid w:val="006C276E"/>
    <w:rsid w:val="006C31AD"/>
    <w:rsid w:val="006C3A08"/>
    <w:rsid w:val="006C5A36"/>
    <w:rsid w:val="006C633D"/>
    <w:rsid w:val="006C692D"/>
    <w:rsid w:val="006C7807"/>
    <w:rsid w:val="006C7B50"/>
    <w:rsid w:val="006D0096"/>
    <w:rsid w:val="006D1C00"/>
    <w:rsid w:val="006D2BB0"/>
    <w:rsid w:val="006D38D5"/>
    <w:rsid w:val="006D3C47"/>
    <w:rsid w:val="006D5949"/>
    <w:rsid w:val="006D62CB"/>
    <w:rsid w:val="006D7877"/>
    <w:rsid w:val="006E1132"/>
    <w:rsid w:val="006E14BC"/>
    <w:rsid w:val="006E27F5"/>
    <w:rsid w:val="006E30B0"/>
    <w:rsid w:val="006E39FF"/>
    <w:rsid w:val="006E3D8A"/>
    <w:rsid w:val="006E3E4A"/>
    <w:rsid w:val="006E43EB"/>
    <w:rsid w:val="006E4BDC"/>
    <w:rsid w:val="006E4E0F"/>
    <w:rsid w:val="006E567D"/>
    <w:rsid w:val="006F12E9"/>
    <w:rsid w:val="006F172B"/>
    <w:rsid w:val="006F264D"/>
    <w:rsid w:val="006F2A19"/>
    <w:rsid w:val="006F33E3"/>
    <w:rsid w:val="006F47DF"/>
    <w:rsid w:val="006F4A55"/>
    <w:rsid w:val="006F58A4"/>
    <w:rsid w:val="006F6562"/>
    <w:rsid w:val="006F6A3E"/>
    <w:rsid w:val="00700BB8"/>
    <w:rsid w:val="00701E1A"/>
    <w:rsid w:val="007020C2"/>
    <w:rsid w:val="00702137"/>
    <w:rsid w:val="007023D0"/>
    <w:rsid w:val="007030E0"/>
    <w:rsid w:val="00704E7A"/>
    <w:rsid w:val="00705554"/>
    <w:rsid w:val="00706071"/>
    <w:rsid w:val="007060BA"/>
    <w:rsid w:val="00706D88"/>
    <w:rsid w:val="00706F69"/>
    <w:rsid w:val="00707A5A"/>
    <w:rsid w:val="00711EBD"/>
    <w:rsid w:val="00712709"/>
    <w:rsid w:val="00712AA2"/>
    <w:rsid w:val="007131EB"/>
    <w:rsid w:val="0071393A"/>
    <w:rsid w:val="00714C4B"/>
    <w:rsid w:val="007152E7"/>
    <w:rsid w:val="00717078"/>
    <w:rsid w:val="00717622"/>
    <w:rsid w:val="00720D03"/>
    <w:rsid w:val="007231CE"/>
    <w:rsid w:val="007233E0"/>
    <w:rsid w:val="0072462E"/>
    <w:rsid w:val="00724BF5"/>
    <w:rsid w:val="007254D5"/>
    <w:rsid w:val="00726B00"/>
    <w:rsid w:val="00726C56"/>
    <w:rsid w:val="00727027"/>
    <w:rsid w:val="0073023B"/>
    <w:rsid w:val="00730591"/>
    <w:rsid w:val="00732BFE"/>
    <w:rsid w:val="00734764"/>
    <w:rsid w:val="00736A73"/>
    <w:rsid w:val="00737467"/>
    <w:rsid w:val="00737554"/>
    <w:rsid w:val="00741AD2"/>
    <w:rsid w:val="00741C25"/>
    <w:rsid w:val="00741DFF"/>
    <w:rsid w:val="00741F61"/>
    <w:rsid w:val="00742C88"/>
    <w:rsid w:val="007430C6"/>
    <w:rsid w:val="00743998"/>
    <w:rsid w:val="007450DB"/>
    <w:rsid w:val="00745AE6"/>
    <w:rsid w:val="0074601B"/>
    <w:rsid w:val="00746EFC"/>
    <w:rsid w:val="007472C4"/>
    <w:rsid w:val="007501E6"/>
    <w:rsid w:val="007514FD"/>
    <w:rsid w:val="0075206A"/>
    <w:rsid w:val="00752E46"/>
    <w:rsid w:val="0075446D"/>
    <w:rsid w:val="0075697A"/>
    <w:rsid w:val="0075776D"/>
    <w:rsid w:val="007577A4"/>
    <w:rsid w:val="00757EB5"/>
    <w:rsid w:val="00757FEB"/>
    <w:rsid w:val="00762D4F"/>
    <w:rsid w:val="00762F6D"/>
    <w:rsid w:val="00765EE3"/>
    <w:rsid w:val="00766138"/>
    <w:rsid w:val="00766D47"/>
    <w:rsid w:val="00766F7A"/>
    <w:rsid w:val="00767BC6"/>
    <w:rsid w:val="00767F02"/>
    <w:rsid w:val="00770402"/>
    <w:rsid w:val="00770931"/>
    <w:rsid w:val="00770A44"/>
    <w:rsid w:val="00770FD7"/>
    <w:rsid w:val="00771DA5"/>
    <w:rsid w:val="00773FF0"/>
    <w:rsid w:val="00774197"/>
    <w:rsid w:val="00774288"/>
    <w:rsid w:val="0077461A"/>
    <w:rsid w:val="00774E61"/>
    <w:rsid w:val="00776325"/>
    <w:rsid w:val="00776B30"/>
    <w:rsid w:val="00777F4E"/>
    <w:rsid w:val="007801B6"/>
    <w:rsid w:val="0078098E"/>
    <w:rsid w:val="00781B3D"/>
    <w:rsid w:val="00782A95"/>
    <w:rsid w:val="007836C2"/>
    <w:rsid w:val="00783B94"/>
    <w:rsid w:val="00783F24"/>
    <w:rsid w:val="00784E58"/>
    <w:rsid w:val="00786D13"/>
    <w:rsid w:val="00790C44"/>
    <w:rsid w:val="00791477"/>
    <w:rsid w:val="007926FA"/>
    <w:rsid w:val="00792708"/>
    <w:rsid w:val="007945A7"/>
    <w:rsid w:val="00796ECC"/>
    <w:rsid w:val="0079720F"/>
    <w:rsid w:val="00797493"/>
    <w:rsid w:val="007A0904"/>
    <w:rsid w:val="007A0B66"/>
    <w:rsid w:val="007A14E4"/>
    <w:rsid w:val="007A382D"/>
    <w:rsid w:val="007A424F"/>
    <w:rsid w:val="007A4FEB"/>
    <w:rsid w:val="007A66FB"/>
    <w:rsid w:val="007A71C7"/>
    <w:rsid w:val="007A7340"/>
    <w:rsid w:val="007A7B2C"/>
    <w:rsid w:val="007A7B67"/>
    <w:rsid w:val="007B0CA5"/>
    <w:rsid w:val="007B1E41"/>
    <w:rsid w:val="007B217B"/>
    <w:rsid w:val="007B29E8"/>
    <w:rsid w:val="007B48FA"/>
    <w:rsid w:val="007B4B31"/>
    <w:rsid w:val="007B51BD"/>
    <w:rsid w:val="007B58AF"/>
    <w:rsid w:val="007B6894"/>
    <w:rsid w:val="007B794E"/>
    <w:rsid w:val="007C1517"/>
    <w:rsid w:val="007C35DF"/>
    <w:rsid w:val="007C41AF"/>
    <w:rsid w:val="007C45AB"/>
    <w:rsid w:val="007C4FD3"/>
    <w:rsid w:val="007C5101"/>
    <w:rsid w:val="007C5A70"/>
    <w:rsid w:val="007C5D5D"/>
    <w:rsid w:val="007C7A4D"/>
    <w:rsid w:val="007C7B14"/>
    <w:rsid w:val="007C7DFF"/>
    <w:rsid w:val="007D1D00"/>
    <w:rsid w:val="007D1EF0"/>
    <w:rsid w:val="007D25DF"/>
    <w:rsid w:val="007D3878"/>
    <w:rsid w:val="007D5043"/>
    <w:rsid w:val="007D5B9C"/>
    <w:rsid w:val="007D60BC"/>
    <w:rsid w:val="007D62AA"/>
    <w:rsid w:val="007D62C1"/>
    <w:rsid w:val="007D67F0"/>
    <w:rsid w:val="007D71E1"/>
    <w:rsid w:val="007D7915"/>
    <w:rsid w:val="007D7FF7"/>
    <w:rsid w:val="007E230D"/>
    <w:rsid w:val="007E39BB"/>
    <w:rsid w:val="007E4570"/>
    <w:rsid w:val="007E72E5"/>
    <w:rsid w:val="007E77D3"/>
    <w:rsid w:val="007E79E9"/>
    <w:rsid w:val="007F0B4F"/>
    <w:rsid w:val="007F11EC"/>
    <w:rsid w:val="007F31E0"/>
    <w:rsid w:val="007F419E"/>
    <w:rsid w:val="007F6A86"/>
    <w:rsid w:val="00801BBB"/>
    <w:rsid w:val="00802102"/>
    <w:rsid w:val="008033DE"/>
    <w:rsid w:val="0080349B"/>
    <w:rsid w:val="008046FC"/>
    <w:rsid w:val="008055E9"/>
    <w:rsid w:val="00805888"/>
    <w:rsid w:val="00805D42"/>
    <w:rsid w:val="00807D3E"/>
    <w:rsid w:val="008101ED"/>
    <w:rsid w:val="00810705"/>
    <w:rsid w:val="00811F64"/>
    <w:rsid w:val="0081200A"/>
    <w:rsid w:val="00812B89"/>
    <w:rsid w:val="00813BB6"/>
    <w:rsid w:val="00814124"/>
    <w:rsid w:val="008144D6"/>
    <w:rsid w:val="00815F57"/>
    <w:rsid w:val="00817923"/>
    <w:rsid w:val="00821C0B"/>
    <w:rsid w:val="008240E1"/>
    <w:rsid w:val="008245F5"/>
    <w:rsid w:val="008247D8"/>
    <w:rsid w:val="00824B77"/>
    <w:rsid w:val="00825289"/>
    <w:rsid w:val="008259B1"/>
    <w:rsid w:val="00826141"/>
    <w:rsid w:val="00827145"/>
    <w:rsid w:val="0083075F"/>
    <w:rsid w:val="00833DC6"/>
    <w:rsid w:val="00836239"/>
    <w:rsid w:val="00837F69"/>
    <w:rsid w:val="008427EF"/>
    <w:rsid w:val="00842CDD"/>
    <w:rsid w:val="008431CE"/>
    <w:rsid w:val="00843596"/>
    <w:rsid w:val="00844A3E"/>
    <w:rsid w:val="00845109"/>
    <w:rsid w:val="00845A0E"/>
    <w:rsid w:val="008466FA"/>
    <w:rsid w:val="008471F5"/>
    <w:rsid w:val="00847682"/>
    <w:rsid w:val="00850150"/>
    <w:rsid w:val="00850724"/>
    <w:rsid w:val="00850CDE"/>
    <w:rsid w:val="00851398"/>
    <w:rsid w:val="008516B3"/>
    <w:rsid w:val="00852062"/>
    <w:rsid w:val="00852399"/>
    <w:rsid w:val="00853726"/>
    <w:rsid w:val="008538F2"/>
    <w:rsid w:val="00855E56"/>
    <w:rsid w:val="008566C1"/>
    <w:rsid w:val="00856722"/>
    <w:rsid w:val="00856D25"/>
    <w:rsid w:val="00860F30"/>
    <w:rsid w:val="008643E7"/>
    <w:rsid w:val="008657C3"/>
    <w:rsid w:val="00865CC6"/>
    <w:rsid w:val="00865EC9"/>
    <w:rsid w:val="00866644"/>
    <w:rsid w:val="0087264E"/>
    <w:rsid w:val="008726DA"/>
    <w:rsid w:val="008760CA"/>
    <w:rsid w:val="00876823"/>
    <w:rsid w:val="00876CD1"/>
    <w:rsid w:val="00880D2F"/>
    <w:rsid w:val="00881241"/>
    <w:rsid w:val="00881473"/>
    <w:rsid w:val="0088349C"/>
    <w:rsid w:val="00883946"/>
    <w:rsid w:val="008841C4"/>
    <w:rsid w:val="008849F7"/>
    <w:rsid w:val="0088514B"/>
    <w:rsid w:val="00886059"/>
    <w:rsid w:val="00891347"/>
    <w:rsid w:val="00891FC2"/>
    <w:rsid w:val="0089497C"/>
    <w:rsid w:val="00895223"/>
    <w:rsid w:val="00895235"/>
    <w:rsid w:val="0089532A"/>
    <w:rsid w:val="00895A8F"/>
    <w:rsid w:val="00897BFE"/>
    <w:rsid w:val="008A0FAB"/>
    <w:rsid w:val="008A3BD0"/>
    <w:rsid w:val="008A3E1F"/>
    <w:rsid w:val="008A4A84"/>
    <w:rsid w:val="008A4E25"/>
    <w:rsid w:val="008A501C"/>
    <w:rsid w:val="008A5036"/>
    <w:rsid w:val="008A61C7"/>
    <w:rsid w:val="008A698A"/>
    <w:rsid w:val="008A7FF3"/>
    <w:rsid w:val="008B35C3"/>
    <w:rsid w:val="008B4298"/>
    <w:rsid w:val="008B6184"/>
    <w:rsid w:val="008B7FB7"/>
    <w:rsid w:val="008C081F"/>
    <w:rsid w:val="008C0B0F"/>
    <w:rsid w:val="008C1F8B"/>
    <w:rsid w:val="008C2143"/>
    <w:rsid w:val="008C2FAE"/>
    <w:rsid w:val="008C30D0"/>
    <w:rsid w:val="008C50E6"/>
    <w:rsid w:val="008C6486"/>
    <w:rsid w:val="008C6574"/>
    <w:rsid w:val="008D3834"/>
    <w:rsid w:val="008D4352"/>
    <w:rsid w:val="008D54A2"/>
    <w:rsid w:val="008D5543"/>
    <w:rsid w:val="008E25C5"/>
    <w:rsid w:val="008E4342"/>
    <w:rsid w:val="008E6A76"/>
    <w:rsid w:val="008E72D0"/>
    <w:rsid w:val="008E7C1B"/>
    <w:rsid w:val="008E7F4B"/>
    <w:rsid w:val="008F00AE"/>
    <w:rsid w:val="008F0C61"/>
    <w:rsid w:val="008F1187"/>
    <w:rsid w:val="008F11B7"/>
    <w:rsid w:val="008F2571"/>
    <w:rsid w:val="008F34E0"/>
    <w:rsid w:val="008F3ADB"/>
    <w:rsid w:val="008F474D"/>
    <w:rsid w:val="008F6719"/>
    <w:rsid w:val="008F7FE8"/>
    <w:rsid w:val="00900A3B"/>
    <w:rsid w:val="00904E90"/>
    <w:rsid w:val="009061C0"/>
    <w:rsid w:val="00907434"/>
    <w:rsid w:val="00912DF1"/>
    <w:rsid w:val="0091309D"/>
    <w:rsid w:val="00913DEB"/>
    <w:rsid w:val="00914FB0"/>
    <w:rsid w:val="009226F0"/>
    <w:rsid w:val="009230B2"/>
    <w:rsid w:val="00924D37"/>
    <w:rsid w:val="00924FF1"/>
    <w:rsid w:val="00937CB6"/>
    <w:rsid w:val="00941405"/>
    <w:rsid w:val="009414EC"/>
    <w:rsid w:val="009441F6"/>
    <w:rsid w:val="009448B3"/>
    <w:rsid w:val="00944C9E"/>
    <w:rsid w:val="009512C4"/>
    <w:rsid w:val="00952BA2"/>
    <w:rsid w:val="00953A38"/>
    <w:rsid w:val="00954557"/>
    <w:rsid w:val="00956C80"/>
    <w:rsid w:val="00957709"/>
    <w:rsid w:val="00957D01"/>
    <w:rsid w:val="009603F4"/>
    <w:rsid w:val="009607D9"/>
    <w:rsid w:val="00961FBD"/>
    <w:rsid w:val="009625AE"/>
    <w:rsid w:val="0096288F"/>
    <w:rsid w:val="009702C2"/>
    <w:rsid w:val="009702CE"/>
    <w:rsid w:val="00970D16"/>
    <w:rsid w:val="009717A2"/>
    <w:rsid w:val="009717C7"/>
    <w:rsid w:val="0097231F"/>
    <w:rsid w:val="00972F2A"/>
    <w:rsid w:val="00975FEF"/>
    <w:rsid w:val="00976E17"/>
    <w:rsid w:val="00977077"/>
    <w:rsid w:val="009771E0"/>
    <w:rsid w:val="009777FB"/>
    <w:rsid w:val="00977A09"/>
    <w:rsid w:val="00980035"/>
    <w:rsid w:val="00980AD3"/>
    <w:rsid w:val="00980CF9"/>
    <w:rsid w:val="00981109"/>
    <w:rsid w:val="00981673"/>
    <w:rsid w:val="009821A4"/>
    <w:rsid w:val="00985143"/>
    <w:rsid w:val="00985203"/>
    <w:rsid w:val="0098522E"/>
    <w:rsid w:val="00987776"/>
    <w:rsid w:val="00987D3E"/>
    <w:rsid w:val="00990A42"/>
    <w:rsid w:val="00992268"/>
    <w:rsid w:val="00994502"/>
    <w:rsid w:val="00994CE3"/>
    <w:rsid w:val="0099506F"/>
    <w:rsid w:val="00997AB9"/>
    <w:rsid w:val="00997FB1"/>
    <w:rsid w:val="009A1F60"/>
    <w:rsid w:val="009A2B60"/>
    <w:rsid w:val="009A2FEA"/>
    <w:rsid w:val="009A4181"/>
    <w:rsid w:val="009A57DC"/>
    <w:rsid w:val="009A5857"/>
    <w:rsid w:val="009A7FEA"/>
    <w:rsid w:val="009B0127"/>
    <w:rsid w:val="009B16E2"/>
    <w:rsid w:val="009B27E5"/>
    <w:rsid w:val="009B31C6"/>
    <w:rsid w:val="009B7023"/>
    <w:rsid w:val="009B7511"/>
    <w:rsid w:val="009C063C"/>
    <w:rsid w:val="009C0A23"/>
    <w:rsid w:val="009C152A"/>
    <w:rsid w:val="009C183F"/>
    <w:rsid w:val="009C2CC6"/>
    <w:rsid w:val="009C4632"/>
    <w:rsid w:val="009C5EE0"/>
    <w:rsid w:val="009C6C4C"/>
    <w:rsid w:val="009C74A2"/>
    <w:rsid w:val="009D11A6"/>
    <w:rsid w:val="009D1466"/>
    <w:rsid w:val="009D345A"/>
    <w:rsid w:val="009D35FB"/>
    <w:rsid w:val="009D58E7"/>
    <w:rsid w:val="009D5E70"/>
    <w:rsid w:val="009D612D"/>
    <w:rsid w:val="009D7EDD"/>
    <w:rsid w:val="009E09E0"/>
    <w:rsid w:val="009E1ABE"/>
    <w:rsid w:val="009E37EA"/>
    <w:rsid w:val="009E3E13"/>
    <w:rsid w:val="009E4BBA"/>
    <w:rsid w:val="009E4E3A"/>
    <w:rsid w:val="009E55A3"/>
    <w:rsid w:val="009E5643"/>
    <w:rsid w:val="009E5C1D"/>
    <w:rsid w:val="009E627B"/>
    <w:rsid w:val="009E6F4E"/>
    <w:rsid w:val="009E7EE6"/>
    <w:rsid w:val="009F12DA"/>
    <w:rsid w:val="009F1EAA"/>
    <w:rsid w:val="009F22E7"/>
    <w:rsid w:val="009F41BF"/>
    <w:rsid w:val="009F77AF"/>
    <w:rsid w:val="00A00A01"/>
    <w:rsid w:val="00A01A0C"/>
    <w:rsid w:val="00A026C2"/>
    <w:rsid w:val="00A03CFB"/>
    <w:rsid w:val="00A0412D"/>
    <w:rsid w:val="00A0425D"/>
    <w:rsid w:val="00A05DF3"/>
    <w:rsid w:val="00A062AF"/>
    <w:rsid w:val="00A1023A"/>
    <w:rsid w:val="00A134B4"/>
    <w:rsid w:val="00A1408C"/>
    <w:rsid w:val="00A14E8C"/>
    <w:rsid w:val="00A16C1D"/>
    <w:rsid w:val="00A17CDA"/>
    <w:rsid w:val="00A23824"/>
    <w:rsid w:val="00A23FBF"/>
    <w:rsid w:val="00A24F97"/>
    <w:rsid w:val="00A25341"/>
    <w:rsid w:val="00A25D09"/>
    <w:rsid w:val="00A26315"/>
    <w:rsid w:val="00A265F1"/>
    <w:rsid w:val="00A26772"/>
    <w:rsid w:val="00A2698D"/>
    <w:rsid w:val="00A26BD5"/>
    <w:rsid w:val="00A26E31"/>
    <w:rsid w:val="00A26FE4"/>
    <w:rsid w:val="00A277DA"/>
    <w:rsid w:val="00A30C0B"/>
    <w:rsid w:val="00A30EBD"/>
    <w:rsid w:val="00A31123"/>
    <w:rsid w:val="00A32298"/>
    <w:rsid w:val="00A33BCB"/>
    <w:rsid w:val="00A3568C"/>
    <w:rsid w:val="00A35842"/>
    <w:rsid w:val="00A35B4D"/>
    <w:rsid w:val="00A369E3"/>
    <w:rsid w:val="00A37EC4"/>
    <w:rsid w:val="00A404A2"/>
    <w:rsid w:val="00A41BE1"/>
    <w:rsid w:val="00A426F6"/>
    <w:rsid w:val="00A42D74"/>
    <w:rsid w:val="00A44174"/>
    <w:rsid w:val="00A44441"/>
    <w:rsid w:val="00A4701B"/>
    <w:rsid w:val="00A47A8D"/>
    <w:rsid w:val="00A47C0A"/>
    <w:rsid w:val="00A47F56"/>
    <w:rsid w:val="00A526CD"/>
    <w:rsid w:val="00A527DD"/>
    <w:rsid w:val="00A52826"/>
    <w:rsid w:val="00A55B7B"/>
    <w:rsid w:val="00A61A6D"/>
    <w:rsid w:val="00A62E37"/>
    <w:rsid w:val="00A642A5"/>
    <w:rsid w:val="00A6563B"/>
    <w:rsid w:val="00A6603D"/>
    <w:rsid w:val="00A66401"/>
    <w:rsid w:val="00A6681B"/>
    <w:rsid w:val="00A66D70"/>
    <w:rsid w:val="00A66E1D"/>
    <w:rsid w:val="00A7167A"/>
    <w:rsid w:val="00A7174A"/>
    <w:rsid w:val="00A730FB"/>
    <w:rsid w:val="00A75430"/>
    <w:rsid w:val="00A75C7B"/>
    <w:rsid w:val="00A769ED"/>
    <w:rsid w:val="00A76B38"/>
    <w:rsid w:val="00A77311"/>
    <w:rsid w:val="00A81707"/>
    <w:rsid w:val="00A850E4"/>
    <w:rsid w:val="00A85844"/>
    <w:rsid w:val="00A87CC2"/>
    <w:rsid w:val="00A87E0B"/>
    <w:rsid w:val="00A90F89"/>
    <w:rsid w:val="00A921F5"/>
    <w:rsid w:val="00A9554F"/>
    <w:rsid w:val="00A97CFB"/>
    <w:rsid w:val="00AA0E96"/>
    <w:rsid w:val="00AA0F42"/>
    <w:rsid w:val="00AA1CD8"/>
    <w:rsid w:val="00AA2101"/>
    <w:rsid w:val="00AA2E11"/>
    <w:rsid w:val="00AA4491"/>
    <w:rsid w:val="00AA4960"/>
    <w:rsid w:val="00AA5067"/>
    <w:rsid w:val="00AA506B"/>
    <w:rsid w:val="00AA7B44"/>
    <w:rsid w:val="00AB2C60"/>
    <w:rsid w:val="00AB4D2B"/>
    <w:rsid w:val="00AB53D0"/>
    <w:rsid w:val="00AB621D"/>
    <w:rsid w:val="00AB735E"/>
    <w:rsid w:val="00AB7471"/>
    <w:rsid w:val="00AC05C9"/>
    <w:rsid w:val="00AC0C05"/>
    <w:rsid w:val="00AC13B4"/>
    <w:rsid w:val="00AC3691"/>
    <w:rsid w:val="00AC4747"/>
    <w:rsid w:val="00AC5096"/>
    <w:rsid w:val="00AC6296"/>
    <w:rsid w:val="00AC62D5"/>
    <w:rsid w:val="00AC77E4"/>
    <w:rsid w:val="00AD1301"/>
    <w:rsid w:val="00AD20F9"/>
    <w:rsid w:val="00AD2BFD"/>
    <w:rsid w:val="00AD357F"/>
    <w:rsid w:val="00AD4659"/>
    <w:rsid w:val="00AD48B6"/>
    <w:rsid w:val="00AD62E9"/>
    <w:rsid w:val="00AD66E8"/>
    <w:rsid w:val="00AD7B3B"/>
    <w:rsid w:val="00AE0F37"/>
    <w:rsid w:val="00AE10FF"/>
    <w:rsid w:val="00AE1862"/>
    <w:rsid w:val="00AE359F"/>
    <w:rsid w:val="00AE3758"/>
    <w:rsid w:val="00AE50B2"/>
    <w:rsid w:val="00AF05F6"/>
    <w:rsid w:val="00AF2060"/>
    <w:rsid w:val="00AF3A20"/>
    <w:rsid w:val="00AF42D5"/>
    <w:rsid w:val="00AF441F"/>
    <w:rsid w:val="00AF5277"/>
    <w:rsid w:val="00AF5E87"/>
    <w:rsid w:val="00AF5F9D"/>
    <w:rsid w:val="00AF756C"/>
    <w:rsid w:val="00B00EF9"/>
    <w:rsid w:val="00B03C57"/>
    <w:rsid w:val="00B04C45"/>
    <w:rsid w:val="00B0577B"/>
    <w:rsid w:val="00B069D2"/>
    <w:rsid w:val="00B0757E"/>
    <w:rsid w:val="00B15469"/>
    <w:rsid w:val="00B15C96"/>
    <w:rsid w:val="00B165B7"/>
    <w:rsid w:val="00B165BA"/>
    <w:rsid w:val="00B169E6"/>
    <w:rsid w:val="00B173C4"/>
    <w:rsid w:val="00B17E01"/>
    <w:rsid w:val="00B223E8"/>
    <w:rsid w:val="00B22474"/>
    <w:rsid w:val="00B224E9"/>
    <w:rsid w:val="00B2258C"/>
    <w:rsid w:val="00B2307A"/>
    <w:rsid w:val="00B23F95"/>
    <w:rsid w:val="00B24CF0"/>
    <w:rsid w:val="00B250D2"/>
    <w:rsid w:val="00B268A6"/>
    <w:rsid w:val="00B26DD5"/>
    <w:rsid w:val="00B303EB"/>
    <w:rsid w:val="00B31734"/>
    <w:rsid w:val="00B32E07"/>
    <w:rsid w:val="00B33737"/>
    <w:rsid w:val="00B33B9F"/>
    <w:rsid w:val="00B351B1"/>
    <w:rsid w:val="00B35C6D"/>
    <w:rsid w:val="00B360B1"/>
    <w:rsid w:val="00B37E4F"/>
    <w:rsid w:val="00B40A1F"/>
    <w:rsid w:val="00B40D12"/>
    <w:rsid w:val="00B41791"/>
    <w:rsid w:val="00B41A4B"/>
    <w:rsid w:val="00B439A7"/>
    <w:rsid w:val="00B44E57"/>
    <w:rsid w:val="00B460C2"/>
    <w:rsid w:val="00B463E3"/>
    <w:rsid w:val="00B4727C"/>
    <w:rsid w:val="00B5087C"/>
    <w:rsid w:val="00B5098B"/>
    <w:rsid w:val="00B53609"/>
    <w:rsid w:val="00B55185"/>
    <w:rsid w:val="00B55260"/>
    <w:rsid w:val="00B561EC"/>
    <w:rsid w:val="00B5753C"/>
    <w:rsid w:val="00B57C2B"/>
    <w:rsid w:val="00B61281"/>
    <w:rsid w:val="00B6185A"/>
    <w:rsid w:val="00B61F09"/>
    <w:rsid w:val="00B65053"/>
    <w:rsid w:val="00B6522E"/>
    <w:rsid w:val="00B656D8"/>
    <w:rsid w:val="00B660B8"/>
    <w:rsid w:val="00B66DCF"/>
    <w:rsid w:val="00B674AB"/>
    <w:rsid w:val="00B6763E"/>
    <w:rsid w:val="00B706C0"/>
    <w:rsid w:val="00B70743"/>
    <w:rsid w:val="00B721F2"/>
    <w:rsid w:val="00B743FC"/>
    <w:rsid w:val="00B7479A"/>
    <w:rsid w:val="00B7579C"/>
    <w:rsid w:val="00B75959"/>
    <w:rsid w:val="00B760D2"/>
    <w:rsid w:val="00B81F14"/>
    <w:rsid w:val="00B843FA"/>
    <w:rsid w:val="00B84829"/>
    <w:rsid w:val="00B8767B"/>
    <w:rsid w:val="00B903BF"/>
    <w:rsid w:val="00B9222D"/>
    <w:rsid w:val="00B9353B"/>
    <w:rsid w:val="00B9357B"/>
    <w:rsid w:val="00B9408B"/>
    <w:rsid w:val="00B945D0"/>
    <w:rsid w:val="00B95176"/>
    <w:rsid w:val="00B95FA3"/>
    <w:rsid w:val="00B968D5"/>
    <w:rsid w:val="00BA12AF"/>
    <w:rsid w:val="00BA1408"/>
    <w:rsid w:val="00BA264E"/>
    <w:rsid w:val="00BA29B5"/>
    <w:rsid w:val="00BA45A5"/>
    <w:rsid w:val="00BA62FC"/>
    <w:rsid w:val="00BA698F"/>
    <w:rsid w:val="00BA6D3B"/>
    <w:rsid w:val="00BA73BD"/>
    <w:rsid w:val="00BB10C5"/>
    <w:rsid w:val="00BB2C4F"/>
    <w:rsid w:val="00BB37CA"/>
    <w:rsid w:val="00BB532A"/>
    <w:rsid w:val="00BB6A0F"/>
    <w:rsid w:val="00BB70AB"/>
    <w:rsid w:val="00BC08C3"/>
    <w:rsid w:val="00BC23AA"/>
    <w:rsid w:val="00BC2B60"/>
    <w:rsid w:val="00BC2CBA"/>
    <w:rsid w:val="00BC2DDD"/>
    <w:rsid w:val="00BC2E93"/>
    <w:rsid w:val="00BC31E0"/>
    <w:rsid w:val="00BC6022"/>
    <w:rsid w:val="00BC69AF"/>
    <w:rsid w:val="00BC6AEE"/>
    <w:rsid w:val="00BC6FEB"/>
    <w:rsid w:val="00BC7601"/>
    <w:rsid w:val="00BC7E87"/>
    <w:rsid w:val="00BC7EB5"/>
    <w:rsid w:val="00BD359A"/>
    <w:rsid w:val="00BD35FC"/>
    <w:rsid w:val="00BD434E"/>
    <w:rsid w:val="00BD5116"/>
    <w:rsid w:val="00BD56D8"/>
    <w:rsid w:val="00BD5F89"/>
    <w:rsid w:val="00BD6068"/>
    <w:rsid w:val="00BE091E"/>
    <w:rsid w:val="00BE2C2F"/>
    <w:rsid w:val="00BE2EF0"/>
    <w:rsid w:val="00BE2F5C"/>
    <w:rsid w:val="00BE458C"/>
    <w:rsid w:val="00BE476C"/>
    <w:rsid w:val="00BE7C96"/>
    <w:rsid w:val="00BF1269"/>
    <w:rsid w:val="00BF1C8F"/>
    <w:rsid w:val="00BF53E3"/>
    <w:rsid w:val="00C0063B"/>
    <w:rsid w:val="00C00CA7"/>
    <w:rsid w:val="00C0296D"/>
    <w:rsid w:val="00C05750"/>
    <w:rsid w:val="00C05FEF"/>
    <w:rsid w:val="00C06DE6"/>
    <w:rsid w:val="00C073B0"/>
    <w:rsid w:val="00C07E34"/>
    <w:rsid w:val="00C1021F"/>
    <w:rsid w:val="00C103A3"/>
    <w:rsid w:val="00C10E59"/>
    <w:rsid w:val="00C110D7"/>
    <w:rsid w:val="00C111AE"/>
    <w:rsid w:val="00C11B38"/>
    <w:rsid w:val="00C1476E"/>
    <w:rsid w:val="00C149DA"/>
    <w:rsid w:val="00C14F9D"/>
    <w:rsid w:val="00C15377"/>
    <w:rsid w:val="00C15593"/>
    <w:rsid w:val="00C16BB3"/>
    <w:rsid w:val="00C203B9"/>
    <w:rsid w:val="00C204B9"/>
    <w:rsid w:val="00C22015"/>
    <w:rsid w:val="00C254FB"/>
    <w:rsid w:val="00C2606E"/>
    <w:rsid w:val="00C304E2"/>
    <w:rsid w:val="00C31613"/>
    <w:rsid w:val="00C31B68"/>
    <w:rsid w:val="00C3255B"/>
    <w:rsid w:val="00C32BB0"/>
    <w:rsid w:val="00C32CE9"/>
    <w:rsid w:val="00C36AD0"/>
    <w:rsid w:val="00C3742F"/>
    <w:rsid w:val="00C37617"/>
    <w:rsid w:val="00C379EA"/>
    <w:rsid w:val="00C400C8"/>
    <w:rsid w:val="00C44CB6"/>
    <w:rsid w:val="00C44DC7"/>
    <w:rsid w:val="00C45571"/>
    <w:rsid w:val="00C45732"/>
    <w:rsid w:val="00C50DD9"/>
    <w:rsid w:val="00C53D61"/>
    <w:rsid w:val="00C5409D"/>
    <w:rsid w:val="00C55355"/>
    <w:rsid w:val="00C572E2"/>
    <w:rsid w:val="00C57902"/>
    <w:rsid w:val="00C604F4"/>
    <w:rsid w:val="00C60A1C"/>
    <w:rsid w:val="00C6226B"/>
    <w:rsid w:val="00C63787"/>
    <w:rsid w:val="00C63F8B"/>
    <w:rsid w:val="00C64477"/>
    <w:rsid w:val="00C64825"/>
    <w:rsid w:val="00C65B11"/>
    <w:rsid w:val="00C67A8C"/>
    <w:rsid w:val="00C716A3"/>
    <w:rsid w:val="00C71967"/>
    <w:rsid w:val="00C73513"/>
    <w:rsid w:val="00C7360D"/>
    <w:rsid w:val="00C73FCA"/>
    <w:rsid w:val="00C74113"/>
    <w:rsid w:val="00C74853"/>
    <w:rsid w:val="00C759C8"/>
    <w:rsid w:val="00C75D73"/>
    <w:rsid w:val="00C7683D"/>
    <w:rsid w:val="00C76D93"/>
    <w:rsid w:val="00C76EC5"/>
    <w:rsid w:val="00C7716E"/>
    <w:rsid w:val="00C8096D"/>
    <w:rsid w:val="00C81ABE"/>
    <w:rsid w:val="00C81F67"/>
    <w:rsid w:val="00C8633D"/>
    <w:rsid w:val="00C86AC7"/>
    <w:rsid w:val="00C86AE7"/>
    <w:rsid w:val="00C87D8F"/>
    <w:rsid w:val="00C903BC"/>
    <w:rsid w:val="00C912E2"/>
    <w:rsid w:val="00C91BE3"/>
    <w:rsid w:val="00C92372"/>
    <w:rsid w:val="00C9361A"/>
    <w:rsid w:val="00C940DC"/>
    <w:rsid w:val="00C947E9"/>
    <w:rsid w:val="00C94B13"/>
    <w:rsid w:val="00C952A3"/>
    <w:rsid w:val="00C955B0"/>
    <w:rsid w:val="00C95B4C"/>
    <w:rsid w:val="00C95B8D"/>
    <w:rsid w:val="00C963B8"/>
    <w:rsid w:val="00C96E0D"/>
    <w:rsid w:val="00C975E5"/>
    <w:rsid w:val="00C97735"/>
    <w:rsid w:val="00C97C4F"/>
    <w:rsid w:val="00C97C92"/>
    <w:rsid w:val="00C97D9E"/>
    <w:rsid w:val="00CA0550"/>
    <w:rsid w:val="00CA126B"/>
    <w:rsid w:val="00CA13AC"/>
    <w:rsid w:val="00CA155D"/>
    <w:rsid w:val="00CA21B4"/>
    <w:rsid w:val="00CA2F5C"/>
    <w:rsid w:val="00CA36DB"/>
    <w:rsid w:val="00CA37F6"/>
    <w:rsid w:val="00CA3D6C"/>
    <w:rsid w:val="00CA4D67"/>
    <w:rsid w:val="00CA56EB"/>
    <w:rsid w:val="00CA7E19"/>
    <w:rsid w:val="00CB04AE"/>
    <w:rsid w:val="00CB0A21"/>
    <w:rsid w:val="00CB10A0"/>
    <w:rsid w:val="00CB1CBD"/>
    <w:rsid w:val="00CB2872"/>
    <w:rsid w:val="00CB28EC"/>
    <w:rsid w:val="00CB4CE8"/>
    <w:rsid w:val="00CB4EE0"/>
    <w:rsid w:val="00CB5D78"/>
    <w:rsid w:val="00CB7412"/>
    <w:rsid w:val="00CB7949"/>
    <w:rsid w:val="00CC028D"/>
    <w:rsid w:val="00CC0471"/>
    <w:rsid w:val="00CC1039"/>
    <w:rsid w:val="00CC3702"/>
    <w:rsid w:val="00CC46BA"/>
    <w:rsid w:val="00CC5DD0"/>
    <w:rsid w:val="00CD0975"/>
    <w:rsid w:val="00CD102A"/>
    <w:rsid w:val="00CD181A"/>
    <w:rsid w:val="00CD22D4"/>
    <w:rsid w:val="00CD23F4"/>
    <w:rsid w:val="00CD6124"/>
    <w:rsid w:val="00CD7083"/>
    <w:rsid w:val="00CD75B2"/>
    <w:rsid w:val="00CD76F7"/>
    <w:rsid w:val="00CE1688"/>
    <w:rsid w:val="00CE1BFA"/>
    <w:rsid w:val="00CE239E"/>
    <w:rsid w:val="00CE4B33"/>
    <w:rsid w:val="00CE4B4F"/>
    <w:rsid w:val="00CE5F2F"/>
    <w:rsid w:val="00CE6412"/>
    <w:rsid w:val="00CE691D"/>
    <w:rsid w:val="00CE7C21"/>
    <w:rsid w:val="00CE7C64"/>
    <w:rsid w:val="00CF0653"/>
    <w:rsid w:val="00CF1017"/>
    <w:rsid w:val="00CF199C"/>
    <w:rsid w:val="00CF3F0B"/>
    <w:rsid w:val="00CF47A3"/>
    <w:rsid w:val="00CF5227"/>
    <w:rsid w:val="00CF5AD5"/>
    <w:rsid w:val="00CF5E0D"/>
    <w:rsid w:val="00CF6107"/>
    <w:rsid w:val="00CF6FE3"/>
    <w:rsid w:val="00D0070D"/>
    <w:rsid w:val="00D01F57"/>
    <w:rsid w:val="00D023A7"/>
    <w:rsid w:val="00D02945"/>
    <w:rsid w:val="00D02AB2"/>
    <w:rsid w:val="00D03E52"/>
    <w:rsid w:val="00D03F54"/>
    <w:rsid w:val="00D04CF8"/>
    <w:rsid w:val="00D0620F"/>
    <w:rsid w:val="00D06A7E"/>
    <w:rsid w:val="00D06E23"/>
    <w:rsid w:val="00D07D2B"/>
    <w:rsid w:val="00D1189D"/>
    <w:rsid w:val="00D11D76"/>
    <w:rsid w:val="00D1233B"/>
    <w:rsid w:val="00D13A2A"/>
    <w:rsid w:val="00D14ED6"/>
    <w:rsid w:val="00D14F49"/>
    <w:rsid w:val="00D156EA"/>
    <w:rsid w:val="00D1596F"/>
    <w:rsid w:val="00D15CD1"/>
    <w:rsid w:val="00D168D6"/>
    <w:rsid w:val="00D16FEA"/>
    <w:rsid w:val="00D17401"/>
    <w:rsid w:val="00D17E30"/>
    <w:rsid w:val="00D21334"/>
    <w:rsid w:val="00D21342"/>
    <w:rsid w:val="00D24425"/>
    <w:rsid w:val="00D24B7F"/>
    <w:rsid w:val="00D254B5"/>
    <w:rsid w:val="00D2708D"/>
    <w:rsid w:val="00D27173"/>
    <w:rsid w:val="00D30998"/>
    <w:rsid w:val="00D32139"/>
    <w:rsid w:val="00D34229"/>
    <w:rsid w:val="00D349CF"/>
    <w:rsid w:val="00D359F4"/>
    <w:rsid w:val="00D36120"/>
    <w:rsid w:val="00D3711F"/>
    <w:rsid w:val="00D37850"/>
    <w:rsid w:val="00D417C3"/>
    <w:rsid w:val="00D41886"/>
    <w:rsid w:val="00D41E6D"/>
    <w:rsid w:val="00D44274"/>
    <w:rsid w:val="00D44690"/>
    <w:rsid w:val="00D4660C"/>
    <w:rsid w:val="00D46651"/>
    <w:rsid w:val="00D506A8"/>
    <w:rsid w:val="00D512AE"/>
    <w:rsid w:val="00D51F6F"/>
    <w:rsid w:val="00D53D82"/>
    <w:rsid w:val="00D53EBA"/>
    <w:rsid w:val="00D54DF7"/>
    <w:rsid w:val="00D56124"/>
    <w:rsid w:val="00D563B9"/>
    <w:rsid w:val="00D567F1"/>
    <w:rsid w:val="00D568DC"/>
    <w:rsid w:val="00D57B3C"/>
    <w:rsid w:val="00D6150D"/>
    <w:rsid w:val="00D62126"/>
    <w:rsid w:val="00D62A80"/>
    <w:rsid w:val="00D6476C"/>
    <w:rsid w:val="00D64ACA"/>
    <w:rsid w:val="00D663A2"/>
    <w:rsid w:val="00D671C8"/>
    <w:rsid w:val="00D6737B"/>
    <w:rsid w:val="00D67E05"/>
    <w:rsid w:val="00D67F61"/>
    <w:rsid w:val="00D7012B"/>
    <w:rsid w:val="00D71970"/>
    <w:rsid w:val="00D72330"/>
    <w:rsid w:val="00D72E65"/>
    <w:rsid w:val="00D740CB"/>
    <w:rsid w:val="00D742B4"/>
    <w:rsid w:val="00D74755"/>
    <w:rsid w:val="00D752E0"/>
    <w:rsid w:val="00D76769"/>
    <w:rsid w:val="00D77AAB"/>
    <w:rsid w:val="00D80D92"/>
    <w:rsid w:val="00D8287E"/>
    <w:rsid w:val="00D8455B"/>
    <w:rsid w:val="00D853FC"/>
    <w:rsid w:val="00D85D61"/>
    <w:rsid w:val="00D86783"/>
    <w:rsid w:val="00D901B6"/>
    <w:rsid w:val="00D90E77"/>
    <w:rsid w:val="00D91468"/>
    <w:rsid w:val="00D91E58"/>
    <w:rsid w:val="00D93126"/>
    <w:rsid w:val="00D936E8"/>
    <w:rsid w:val="00D93828"/>
    <w:rsid w:val="00D93944"/>
    <w:rsid w:val="00D94090"/>
    <w:rsid w:val="00D94E6F"/>
    <w:rsid w:val="00D950B2"/>
    <w:rsid w:val="00D9519E"/>
    <w:rsid w:val="00D957AA"/>
    <w:rsid w:val="00D960D1"/>
    <w:rsid w:val="00D97548"/>
    <w:rsid w:val="00DA06E6"/>
    <w:rsid w:val="00DA0A52"/>
    <w:rsid w:val="00DA1F57"/>
    <w:rsid w:val="00DA2AE4"/>
    <w:rsid w:val="00DA2AE6"/>
    <w:rsid w:val="00DA3FC9"/>
    <w:rsid w:val="00DA462D"/>
    <w:rsid w:val="00DA4840"/>
    <w:rsid w:val="00DA4E1D"/>
    <w:rsid w:val="00DA5D12"/>
    <w:rsid w:val="00DB064F"/>
    <w:rsid w:val="00DB07CB"/>
    <w:rsid w:val="00DB099A"/>
    <w:rsid w:val="00DB11BA"/>
    <w:rsid w:val="00DB476D"/>
    <w:rsid w:val="00DB50F8"/>
    <w:rsid w:val="00DB5F01"/>
    <w:rsid w:val="00DB60DA"/>
    <w:rsid w:val="00DB7A33"/>
    <w:rsid w:val="00DB7EE3"/>
    <w:rsid w:val="00DC0144"/>
    <w:rsid w:val="00DC0643"/>
    <w:rsid w:val="00DC1804"/>
    <w:rsid w:val="00DC33B4"/>
    <w:rsid w:val="00DC47BD"/>
    <w:rsid w:val="00DC5AC1"/>
    <w:rsid w:val="00DC74E1"/>
    <w:rsid w:val="00DC7D90"/>
    <w:rsid w:val="00DD2049"/>
    <w:rsid w:val="00DD2AEF"/>
    <w:rsid w:val="00DD5C07"/>
    <w:rsid w:val="00DD6507"/>
    <w:rsid w:val="00DD6591"/>
    <w:rsid w:val="00DD66BA"/>
    <w:rsid w:val="00DD6A75"/>
    <w:rsid w:val="00DD784D"/>
    <w:rsid w:val="00DD78DB"/>
    <w:rsid w:val="00DE04D1"/>
    <w:rsid w:val="00DE0B39"/>
    <w:rsid w:val="00DE0F4F"/>
    <w:rsid w:val="00DE14F9"/>
    <w:rsid w:val="00DE24F5"/>
    <w:rsid w:val="00DE2C6D"/>
    <w:rsid w:val="00DE3693"/>
    <w:rsid w:val="00DE480E"/>
    <w:rsid w:val="00DE493C"/>
    <w:rsid w:val="00DE71AA"/>
    <w:rsid w:val="00DE738A"/>
    <w:rsid w:val="00DF0DAC"/>
    <w:rsid w:val="00DF1DB2"/>
    <w:rsid w:val="00DF288E"/>
    <w:rsid w:val="00DF3B85"/>
    <w:rsid w:val="00DF3C2E"/>
    <w:rsid w:val="00DF3D1B"/>
    <w:rsid w:val="00DF46EB"/>
    <w:rsid w:val="00DF5BBA"/>
    <w:rsid w:val="00DF6D49"/>
    <w:rsid w:val="00E008C2"/>
    <w:rsid w:val="00E0106A"/>
    <w:rsid w:val="00E01602"/>
    <w:rsid w:val="00E0279D"/>
    <w:rsid w:val="00E05CEF"/>
    <w:rsid w:val="00E0624B"/>
    <w:rsid w:val="00E0664D"/>
    <w:rsid w:val="00E11053"/>
    <w:rsid w:val="00E12ABB"/>
    <w:rsid w:val="00E13323"/>
    <w:rsid w:val="00E1334C"/>
    <w:rsid w:val="00E13A51"/>
    <w:rsid w:val="00E141BB"/>
    <w:rsid w:val="00E144F4"/>
    <w:rsid w:val="00E145B6"/>
    <w:rsid w:val="00E16221"/>
    <w:rsid w:val="00E162A6"/>
    <w:rsid w:val="00E164AB"/>
    <w:rsid w:val="00E16B1B"/>
    <w:rsid w:val="00E16E25"/>
    <w:rsid w:val="00E171DC"/>
    <w:rsid w:val="00E21B2A"/>
    <w:rsid w:val="00E2398A"/>
    <w:rsid w:val="00E23B34"/>
    <w:rsid w:val="00E23C7A"/>
    <w:rsid w:val="00E2687B"/>
    <w:rsid w:val="00E2719B"/>
    <w:rsid w:val="00E27674"/>
    <w:rsid w:val="00E33935"/>
    <w:rsid w:val="00E33AA9"/>
    <w:rsid w:val="00E357F6"/>
    <w:rsid w:val="00E37C5C"/>
    <w:rsid w:val="00E4034B"/>
    <w:rsid w:val="00E41440"/>
    <w:rsid w:val="00E41A91"/>
    <w:rsid w:val="00E42414"/>
    <w:rsid w:val="00E4272A"/>
    <w:rsid w:val="00E4307E"/>
    <w:rsid w:val="00E431A0"/>
    <w:rsid w:val="00E43B5B"/>
    <w:rsid w:val="00E44A14"/>
    <w:rsid w:val="00E466DE"/>
    <w:rsid w:val="00E518D6"/>
    <w:rsid w:val="00E5194F"/>
    <w:rsid w:val="00E54912"/>
    <w:rsid w:val="00E558E9"/>
    <w:rsid w:val="00E56C5B"/>
    <w:rsid w:val="00E56C8C"/>
    <w:rsid w:val="00E6036B"/>
    <w:rsid w:val="00E6203D"/>
    <w:rsid w:val="00E63780"/>
    <w:rsid w:val="00E66FE6"/>
    <w:rsid w:val="00E67242"/>
    <w:rsid w:val="00E67955"/>
    <w:rsid w:val="00E70465"/>
    <w:rsid w:val="00E71AF2"/>
    <w:rsid w:val="00E722E6"/>
    <w:rsid w:val="00E744E7"/>
    <w:rsid w:val="00E74B4D"/>
    <w:rsid w:val="00E76F99"/>
    <w:rsid w:val="00E771EB"/>
    <w:rsid w:val="00E806D8"/>
    <w:rsid w:val="00E810A0"/>
    <w:rsid w:val="00E81B2A"/>
    <w:rsid w:val="00E81B69"/>
    <w:rsid w:val="00E823DC"/>
    <w:rsid w:val="00E82EDC"/>
    <w:rsid w:val="00E83BE3"/>
    <w:rsid w:val="00E852C8"/>
    <w:rsid w:val="00E8729E"/>
    <w:rsid w:val="00E9257A"/>
    <w:rsid w:val="00E96226"/>
    <w:rsid w:val="00E96367"/>
    <w:rsid w:val="00E97108"/>
    <w:rsid w:val="00EA0134"/>
    <w:rsid w:val="00EA2AB7"/>
    <w:rsid w:val="00EA2E4F"/>
    <w:rsid w:val="00EA3505"/>
    <w:rsid w:val="00EA37C5"/>
    <w:rsid w:val="00EA41BF"/>
    <w:rsid w:val="00EA699A"/>
    <w:rsid w:val="00EA7721"/>
    <w:rsid w:val="00EB020F"/>
    <w:rsid w:val="00EB0268"/>
    <w:rsid w:val="00EB191C"/>
    <w:rsid w:val="00EB1C23"/>
    <w:rsid w:val="00EB1E1F"/>
    <w:rsid w:val="00EB3AD0"/>
    <w:rsid w:val="00EB4224"/>
    <w:rsid w:val="00EB42CF"/>
    <w:rsid w:val="00EB5B69"/>
    <w:rsid w:val="00EB738B"/>
    <w:rsid w:val="00EC028F"/>
    <w:rsid w:val="00EC142B"/>
    <w:rsid w:val="00EC202A"/>
    <w:rsid w:val="00EC22EC"/>
    <w:rsid w:val="00EC2E97"/>
    <w:rsid w:val="00EC3A05"/>
    <w:rsid w:val="00EC4C5F"/>
    <w:rsid w:val="00EC4D97"/>
    <w:rsid w:val="00EC5475"/>
    <w:rsid w:val="00EC5B1C"/>
    <w:rsid w:val="00EC633C"/>
    <w:rsid w:val="00EC7250"/>
    <w:rsid w:val="00ED0E06"/>
    <w:rsid w:val="00ED18FE"/>
    <w:rsid w:val="00ED2AF0"/>
    <w:rsid w:val="00ED2B70"/>
    <w:rsid w:val="00ED416E"/>
    <w:rsid w:val="00ED42AD"/>
    <w:rsid w:val="00ED5054"/>
    <w:rsid w:val="00ED575B"/>
    <w:rsid w:val="00ED68B4"/>
    <w:rsid w:val="00EE0B83"/>
    <w:rsid w:val="00EE1346"/>
    <w:rsid w:val="00EE1A11"/>
    <w:rsid w:val="00EE2354"/>
    <w:rsid w:val="00EE252F"/>
    <w:rsid w:val="00EE5879"/>
    <w:rsid w:val="00EE5D07"/>
    <w:rsid w:val="00EE6069"/>
    <w:rsid w:val="00EE759D"/>
    <w:rsid w:val="00EF063B"/>
    <w:rsid w:val="00EF1A14"/>
    <w:rsid w:val="00EF390B"/>
    <w:rsid w:val="00EF3998"/>
    <w:rsid w:val="00EF5EB7"/>
    <w:rsid w:val="00EF6F2B"/>
    <w:rsid w:val="00F016AC"/>
    <w:rsid w:val="00F019EA"/>
    <w:rsid w:val="00F024E6"/>
    <w:rsid w:val="00F03D78"/>
    <w:rsid w:val="00F0447D"/>
    <w:rsid w:val="00F0455C"/>
    <w:rsid w:val="00F05514"/>
    <w:rsid w:val="00F0733F"/>
    <w:rsid w:val="00F075C9"/>
    <w:rsid w:val="00F10748"/>
    <w:rsid w:val="00F10F26"/>
    <w:rsid w:val="00F11188"/>
    <w:rsid w:val="00F115B0"/>
    <w:rsid w:val="00F1460E"/>
    <w:rsid w:val="00F16536"/>
    <w:rsid w:val="00F176E9"/>
    <w:rsid w:val="00F179B1"/>
    <w:rsid w:val="00F204D4"/>
    <w:rsid w:val="00F20753"/>
    <w:rsid w:val="00F2270A"/>
    <w:rsid w:val="00F25FAB"/>
    <w:rsid w:val="00F262BD"/>
    <w:rsid w:val="00F26C49"/>
    <w:rsid w:val="00F26C72"/>
    <w:rsid w:val="00F26E33"/>
    <w:rsid w:val="00F275ED"/>
    <w:rsid w:val="00F27BDC"/>
    <w:rsid w:val="00F27DF5"/>
    <w:rsid w:val="00F27F1E"/>
    <w:rsid w:val="00F319EE"/>
    <w:rsid w:val="00F32588"/>
    <w:rsid w:val="00F333BF"/>
    <w:rsid w:val="00F3509A"/>
    <w:rsid w:val="00F35754"/>
    <w:rsid w:val="00F36344"/>
    <w:rsid w:val="00F36726"/>
    <w:rsid w:val="00F40524"/>
    <w:rsid w:val="00F40A6B"/>
    <w:rsid w:val="00F41CF8"/>
    <w:rsid w:val="00F4252F"/>
    <w:rsid w:val="00F45D82"/>
    <w:rsid w:val="00F466D2"/>
    <w:rsid w:val="00F4780E"/>
    <w:rsid w:val="00F53243"/>
    <w:rsid w:val="00F558E3"/>
    <w:rsid w:val="00F56F21"/>
    <w:rsid w:val="00F57FDF"/>
    <w:rsid w:val="00F626A3"/>
    <w:rsid w:val="00F63F7A"/>
    <w:rsid w:val="00F641F6"/>
    <w:rsid w:val="00F64711"/>
    <w:rsid w:val="00F64A46"/>
    <w:rsid w:val="00F65806"/>
    <w:rsid w:val="00F65CDF"/>
    <w:rsid w:val="00F662C5"/>
    <w:rsid w:val="00F66FEB"/>
    <w:rsid w:val="00F719A2"/>
    <w:rsid w:val="00F73D26"/>
    <w:rsid w:val="00F741C5"/>
    <w:rsid w:val="00F747E7"/>
    <w:rsid w:val="00F75455"/>
    <w:rsid w:val="00F763AC"/>
    <w:rsid w:val="00F7666C"/>
    <w:rsid w:val="00F800F8"/>
    <w:rsid w:val="00F81940"/>
    <w:rsid w:val="00F81AF8"/>
    <w:rsid w:val="00F81AFF"/>
    <w:rsid w:val="00F81F85"/>
    <w:rsid w:val="00F82ED0"/>
    <w:rsid w:val="00F8450F"/>
    <w:rsid w:val="00F845EE"/>
    <w:rsid w:val="00F8649F"/>
    <w:rsid w:val="00F877C0"/>
    <w:rsid w:val="00F87946"/>
    <w:rsid w:val="00F87F6D"/>
    <w:rsid w:val="00F904E8"/>
    <w:rsid w:val="00F907A4"/>
    <w:rsid w:val="00F92200"/>
    <w:rsid w:val="00F92B19"/>
    <w:rsid w:val="00F937EA"/>
    <w:rsid w:val="00F93D8B"/>
    <w:rsid w:val="00FA03C9"/>
    <w:rsid w:val="00FA0A99"/>
    <w:rsid w:val="00FA24BB"/>
    <w:rsid w:val="00FA3A4C"/>
    <w:rsid w:val="00FA4E5F"/>
    <w:rsid w:val="00FA5AA7"/>
    <w:rsid w:val="00FA6555"/>
    <w:rsid w:val="00FA6A03"/>
    <w:rsid w:val="00FA6EEF"/>
    <w:rsid w:val="00FA7BB7"/>
    <w:rsid w:val="00FA7EE8"/>
    <w:rsid w:val="00FB005A"/>
    <w:rsid w:val="00FB06D9"/>
    <w:rsid w:val="00FB0C09"/>
    <w:rsid w:val="00FB0E2A"/>
    <w:rsid w:val="00FB16B3"/>
    <w:rsid w:val="00FB39CD"/>
    <w:rsid w:val="00FB48DF"/>
    <w:rsid w:val="00FB5B97"/>
    <w:rsid w:val="00FB60B2"/>
    <w:rsid w:val="00FB630E"/>
    <w:rsid w:val="00FB7F57"/>
    <w:rsid w:val="00FC0122"/>
    <w:rsid w:val="00FC10A4"/>
    <w:rsid w:val="00FC1422"/>
    <w:rsid w:val="00FC1DD0"/>
    <w:rsid w:val="00FC2DE6"/>
    <w:rsid w:val="00FC4891"/>
    <w:rsid w:val="00FD011F"/>
    <w:rsid w:val="00FD1C43"/>
    <w:rsid w:val="00FD20A9"/>
    <w:rsid w:val="00FD2118"/>
    <w:rsid w:val="00FD2763"/>
    <w:rsid w:val="00FE1269"/>
    <w:rsid w:val="00FE23BC"/>
    <w:rsid w:val="00FE2AF3"/>
    <w:rsid w:val="00FE300D"/>
    <w:rsid w:val="00FE3A0E"/>
    <w:rsid w:val="00FE45F6"/>
    <w:rsid w:val="00FE4B68"/>
    <w:rsid w:val="00FE51EC"/>
    <w:rsid w:val="00FE5F80"/>
    <w:rsid w:val="00FE6108"/>
    <w:rsid w:val="00FE6880"/>
    <w:rsid w:val="00FF02D5"/>
    <w:rsid w:val="00FF0A1E"/>
    <w:rsid w:val="00FF0C5F"/>
    <w:rsid w:val="00FF1058"/>
    <w:rsid w:val="00FF1D6D"/>
    <w:rsid w:val="00FF2A16"/>
    <w:rsid w:val="00FF34D7"/>
    <w:rsid w:val="00FF4CDC"/>
    <w:rsid w:val="00FF4E2B"/>
    <w:rsid w:val="00FF6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1EC5"/>
  <w15:docId w15:val="{F8CB75F2-A488-F14A-9320-3F10A7BC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AE6"/>
    <w:rPr>
      <w:rFonts w:ascii="Calibri" w:eastAsia="Calibri" w:hAnsi="Calibri" w:cs="Times New Roman"/>
      <w:sz w:val="22"/>
      <w:szCs w:val="22"/>
    </w:rPr>
  </w:style>
  <w:style w:type="paragraph" w:styleId="Heading1">
    <w:name w:val="heading 1"/>
    <w:basedOn w:val="Normal"/>
    <w:link w:val="Heading1Char"/>
    <w:uiPriority w:val="9"/>
    <w:qFormat/>
    <w:rsid w:val="009D612D"/>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298"/>
    <w:pPr>
      <w:tabs>
        <w:tab w:val="center" w:pos="4680"/>
        <w:tab w:val="right" w:pos="9360"/>
      </w:tabs>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021298"/>
    <w:rPr>
      <w:rFonts w:eastAsiaTheme="minorEastAsia"/>
      <w:lang w:eastAsia="zh-CN"/>
    </w:rPr>
  </w:style>
  <w:style w:type="paragraph" w:styleId="ListParagraph">
    <w:name w:val="List Paragraph"/>
    <w:basedOn w:val="Normal"/>
    <w:uiPriority w:val="34"/>
    <w:qFormat/>
    <w:rsid w:val="00021298"/>
    <w:pPr>
      <w:ind w:left="720"/>
      <w:contextualSpacing/>
    </w:pPr>
    <w:rPr>
      <w:rFonts w:ascii="Times New Roman" w:eastAsia="Times New Roman" w:hAnsi="Times New Roman"/>
      <w:sz w:val="24"/>
      <w:szCs w:val="24"/>
    </w:rPr>
  </w:style>
  <w:style w:type="character" w:customStyle="1" w:styleId="apple-converted-space">
    <w:name w:val="apple-converted-space"/>
    <w:basedOn w:val="DefaultParagraphFont"/>
    <w:rsid w:val="00021298"/>
  </w:style>
  <w:style w:type="character" w:styleId="CommentReference">
    <w:name w:val="annotation reference"/>
    <w:basedOn w:val="DefaultParagraphFont"/>
    <w:uiPriority w:val="99"/>
    <w:semiHidden/>
    <w:unhideWhenUsed/>
    <w:rsid w:val="00FA5AA7"/>
    <w:rPr>
      <w:sz w:val="16"/>
      <w:szCs w:val="16"/>
    </w:rPr>
  </w:style>
  <w:style w:type="paragraph" w:styleId="CommentText">
    <w:name w:val="annotation text"/>
    <w:basedOn w:val="Normal"/>
    <w:link w:val="CommentTextChar"/>
    <w:uiPriority w:val="99"/>
    <w:unhideWhenUsed/>
    <w:rsid w:val="00FA5AA7"/>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FA5AA7"/>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FA5AA7"/>
    <w:rPr>
      <w:b/>
      <w:bCs/>
    </w:rPr>
  </w:style>
  <w:style w:type="character" w:customStyle="1" w:styleId="CommentSubjectChar">
    <w:name w:val="Comment Subject Char"/>
    <w:basedOn w:val="CommentTextChar"/>
    <w:link w:val="CommentSubject"/>
    <w:uiPriority w:val="99"/>
    <w:semiHidden/>
    <w:rsid w:val="00FA5AA7"/>
    <w:rPr>
      <w:rFonts w:eastAsiaTheme="minorEastAsia"/>
      <w:b/>
      <w:bCs/>
      <w:sz w:val="20"/>
      <w:szCs w:val="20"/>
      <w:lang w:eastAsia="zh-CN"/>
    </w:rPr>
  </w:style>
  <w:style w:type="paragraph" w:styleId="BalloonText">
    <w:name w:val="Balloon Text"/>
    <w:basedOn w:val="Normal"/>
    <w:link w:val="BalloonTextChar"/>
    <w:uiPriority w:val="99"/>
    <w:semiHidden/>
    <w:unhideWhenUsed/>
    <w:rsid w:val="00FA5AA7"/>
    <w:rPr>
      <w:rFonts w:ascii="Times New Roman" w:eastAsia="Times New Roman" w:hAnsi="Times New Roman"/>
      <w:sz w:val="18"/>
      <w:szCs w:val="18"/>
    </w:rPr>
  </w:style>
  <w:style w:type="character" w:customStyle="1" w:styleId="BalloonTextChar">
    <w:name w:val="Balloon Text Char"/>
    <w:basedOn w:val="DefaultParagraphFont"/>
    <w:link w:val="BalloonText"/>
    <w:uiPriority w:val="99"/>
    <w:semiHidden/>
    <w:rsid w:val="00FA5AA7"/>
    <w:rPr>
      <w:rFonts w:ascii="Times New Roman" w:eastAsiaTheme="minorEastAsia" w:hAnsi="Times New Roman" w:cs="Times New Roman"/>
      <w:sz w:val="18"/>
      <w:szCs w:val="18"/>
      <w:lang w:eastAsia="zh-CN"/>
    </w:rPr>
  </w:style>
  <w:style w:type="paragraph" w:styleId="Footer">
    <w:name w:val="footer"/>
    <w:basedOn w:val="Normal"/>
    <w:link w:val="FooterChar"/>
    <w:uiPriority w:val="99"/>
    <w:unhideWhenUsed/>
    <w:rsid w:val="0061233C"/>
    <w:pPr>
      <w:tabs>
        <w:tab w:val="center" w:pos="4680"/>
        <w:tab w:val="right" w:pos="9360"/>
      </w:tabs>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61233C"/>
    <w:rPr>
      <w:rFonts w:eastAsiaTheme="minorEastAsia"/>
      <w:lang w:eastAsia="zh-CN"/>
    </w:rPr>
  </w:style>
  <w:style w:type="character" w:styleId="Hyperlink">
    <w:name w:val="Hyperlink"/>
    <w:basedOn w:val="DefaultParagraphFont"/>
    <w:uiPriority w:val="99"/>
    <w:unhideWhenUsed/>
    <w:rsid w:val="00B7479A"/>
    <w:rPr>
      <w:color w:val="0563C1"/>
      <w:u w:val="single"/>
    </w:rPr>
  </w:style>
  <w:style w:type="paragraph" w:customStyle="1" w:styleId="p1">
    <w:name w:val="p1"/>
    <w:basedOn w:val="Normal"/>
    <w:rsid w:val="00856D25"/>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6D3C47"/>
    <w:rPr>
      <w:rFonts w:ascii="Times New Roman" w:eastAsia="Times New Roman" w:hAnsi="Times New Roman" w:cs="Times New Roman"/>
    </w:rPr>
  </w:style>
  <w:style w:type="paragraph" w:styleId="NormalWeb">
    <w:name w:val="Normal (Web)"/>
    <w:basedOn w:val="Normal"/>
    <w:uiPriority w:val="99"/>
    <w:unhideWhenUsed/>
    <w:rsid w:val="009B16E2"/>
    <w:pPr>
      <w:spacing w:before="100" w:beforeAutospacing="1" w:after="100" w:afterAutospacing="1"/>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1C4080"/>
    <w:rPr>
      <w:color w:val="605E5C"/>
      <w:shd w:val="clear" w:color="auto" w:fill="E1DFDD"/>
    </w:rPr>
  </w:style>
  <w:style w:type="character" w:styleId="FollowedHyperlink">
    <w:name w:val="FollowedHyperlink"/>
    <w:basedOn w:val="DefaultParagraphFont"/>
    <w:uiPriority w:val="99"/>
    <w:semiHidden/>
    <w:unhideWhenUsed/>
    <w:rsid w:val="001C4080"/>
    <w:rPr>
      <w:color w:val="954F72" w:themeColor="followedHyperlink"/>
      <w:u w:val="single"/>
    </w:rPr>
  </w:style>
  <w:style w:type="paragraph" w:customStyle="1" w:styleId="Default">
    <w:name w:val="Default"/>
    <w:rsid w:val="00A87CC2"/>
    <w:pPr>
      <w:autoSpaceDE w:val="0"/>
      <w:autoSpaceDN w:val="0"/>
      <w:adjustRightInd w:val="0"/>
    </w:pPr>
    <w:rPr>
      <w:rFonts w:ascii="Calibri" w:hAnsi="Calibri" w:cs="Calibri"/>
      <w:color w:val="000000"/>
    </w:rPr>
  </w:style>
  <w:style w:type="character" w:customStyle="1" w:styleId="UnresolvedMention2">
    <w:name w:val="Unresolved Mention2"/>
    <w:basedOn w:val="DefaultParagraphFont"/>
    <w:uiPriority w:val="99"/>
    <w:semiHidden/>
    <w:unhideWhenUsed/>
    <w:rsid w:val="00DE2C6D"/>
    <w:rPr>
      <w:color w:val="605E5C"/>
      <w:shd w:val="clear" w:color="auto" w:fill="E1DFDD"/>
    </w:rPr>
  </w:style>
  <w:style w:type="paragraph" w:customStyle="1" w:styleId="p2">
    <w:name w:val="p2"/>
    <w:basedOn w:val="Normal"/>
    <w:rsid w:val="000E3C0C"/>
    <w:pPr>
      <w:spacing w:before="100" w:beforeAutospacing="1" w:after="100" w:afterAutospacing="1"/>
    </w:pPr>
    <w:rPr>
      <w:rFonts w:ascii="Times New Roman" w:eastAsia="Times New Roman" w:hAnsi="Times New Roman"/>
      <w:sz w:val="24"/>
      <w:szCs w:val="24"/>
    </w:rPr>
  </w:style>
  <w:style w:type="paragraph" w:customStyle="1" w:styleId="p3">
    <w:name w:val="p3"/>
    <w:basedOn w:val="Normal"/>
    <w:rsid w:val="000E3C0C"/>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4E37F7"/>
    <w:rPr>
      <w:color w:val="605E5C"/>
      <w:shd w:val="clear" w:color="auto" w:fill="E1DFDD"/>
    </w:rPr>
  </w:style>
  <w:style w:type="character" w:styleId="Strong">
    <w:name w:val="Strong"/>
    <w:basedOn w:val="DefaultParagraphFont"/>
    <w:uiPriority w:val="22"/>
    <w:qFormat/>
    <w:rsid w:val="00435570"/>
    <w:rPr>
      <w:b/>
      <w:bCs/>
    </w:rPr>
  </w:style>
  <w:style w:type="character" w:styleId="Emphasis">
    <w:name w:val="Emphasis"/>
    <w:basedOn w:val="DefaultParagraphFont"/>
    <w:uiPriority w:val="20"/>
    <w:qFormat/>
    <w:rsid w:val="003129BD"/>
    <w:rPr>
      <w:i/>
      <w:iCs/>
    </w:rPr>
  </w:style>
  <w:style w:type="character" w:customStyle="1" w:styleId="Heading1Char">
    <w:name w:val="Heading 1 Char"/>
    <w:basedOn w:val="DefaultParagraphFont"/>
    <w:link w:val="Heading1"/>
    <w:uiPriority w:val="9"/>
    <w:rsid w:val="009D612D"/>
    <w:rPr>
      <w:rFonts w:ascii="Times New Roman" w:eastAsia="Times New Roman" w:hAnsi="Times New Roman" w:cs="Times New Roman"/>
      <w:b/>
      <w:bCs/>
      <w:kern w:val="36"/>
      <w:sz w:val="48"/>
      <w:szCs w:val="48"/>
    </w:rPr>
  </w:style>
  <w:style w:type="paragraph" w:styleId="NoSpacing">
    <w:name w:val="No Spacing"/>
    <w:uiPriority w:val="1"/>
    <w:qFormat/>
    <w:rsid w:val="006C5A36"/>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502">
      <w:bodyDiv w:val="1"/>
      <w:marLeft w:val="0"/>
      <w:marRight w:val="0"/>
      <w:marTop w:val="0"/>
      <w:marBottom w:val="0"/>
      <w:divBdr>
        <w:top w:val="none" w:sz="0" w:space="0" w:color="auto"/>
        <w:left w:val="none" w:sz="0" w:space="0" w:color="auto"/>
        <w:bottom w:val="none" w:sz="0" w:space="0" w:color="auto"/>
        <w:right w:val="none" w:sz="0" w:space="0" w:color="auto"/>
      </w:divBdr>
    </w:div>
    <w:div w:id="9450343">
      <w:bodyDiv w:val="1"/>
      <w:marLeft w:val="0"/>
      <w:marRight w:val="0"/>
      <w:marTop w:val="0"/>
      <w:marBottom w:val="0"/>
      <w:divBdr>
        <w:top w:val="none" w:sz="0" w:space="0" w:color="auto"/>
        <w:left w:val="none" w:sz="0" w:space="0" w:color="auto"/>
        <w:bottom w:val="none" w:sz="0" w:space="0" w:color="auto"/>
        <w:right w:val="none" w:sz="0" w:space="0" w:color="auto"/>
      </w:divBdr>
    </w:div>
    <w:div w:id="10185389">
      <w:bodyDiv w:val="1"/>
      <w:marLeft w:val="0"/>
      <w:marRight w:val="0"/>
      <w:marTop w:val="0"/>
      <w:marBottom w:val="0"/>
      <w:divBdr>
        <w:top w:val="none" w:sz="0" w:space="0" w:color="auto"/>
        <w:left w:val="none" w:sz="0" w:space="0" w:color="auto"/>
        <w:bottom w:val="none" w:sz="0" w:space="0" w:color="auto"/>
        <w:right w:val="none" w:sz="0" w:space="0" w:color="auto"/>
      </w:divBdr>
    </w:div>
    <w:div w:id="56322040">
      <w:bodyDiv w:val="1"/>
      <w:marLeft w:val="0"/>
      <w:marRight w:val="0"/>
      <w:marTop w:val="0"/>
      <w:marBottom w:val="0"/>
      <w:divBdr>
        <w:top w:val="none" w:sz="0" w:space="0" w:color="auto"/>
        <w:left w:val="none" w:sz="0" w:space="0" w:color="auto"/>
        <w:bottom w:val="none" w:sz="0" w:space="0" w:color="auto"/>
        <w:right w:val="none" w:sz="0" w:space="0" w:color="auto"/>
      </w:divBdr>
    </w:div>
    <w:div w:id="58794969">
      <w:bodyDiv w:val="1"/>
      <w:marLeft w:val="0"/>
      <w:marRight w:val="0"/>
      <w:marTop w:val="0"/>
      <w:marBottom w:val="0"/>
      <w:divBdr>
        <w:top w:val="none" w:sz="0" w:space="0" w:color="auto"/>
        <w:left w:val="none" w:sz="0" w:space="0" w:color="auto"/>
        <w:bottom w:val="none" w:sz="0" w:space="0" w:color="auto"/>
        <w:right w:val="none" w:sz="0" w:space="0" w:color="auto"/>
      </w:divBdr>
    </w:div>
    <w:div w:id="82604530">
      <w:bodyDiv w:val="1"/>
      <w:marLeft w:val="0"/>
      <w:marRight w:val="0"/>
      <w:marTop w:val="0"/>
      <w:marBottom w:val="0"/>
      <w:divBdr>
        <w:top w:val="none" w:sz="0" w:space="0" w:color="auto"/>
        <w:left w:val="none" w:sz="0" w:space="0" w:color="auto"/>
        <w:bottom w:val="none" w:sz="0" w:space="0" w:color="auto"/>
        <w:right w:val="none" w:sz="0" w:space="0" w:color="auto"/>
      </w:divBdr>
      <w:divsChild>
        <w:div w:id="282074604">
          <w:marLeft w:val="300"/>
          <w:marRight w:val="0"/>
          <w:marTop w:val="0"/>
          <w:marBottom w:val="360"/>
          <w:divBdr>
            <w:top w:val="none" w:sz="0" w:space="0" w:color="auto"/>
            <w:left w:val="none" w:sz="0" w:space="0" w:color="auto"/>
            <w:bottom w:val="none" w:sz="0" w:space="0" w:color="auto"/>
            <w:right w:val="none" w:sz="0" w:space="0" w:color="auto"/>
          </w:divBdr>
        </w:div>
        <w:div w:id="829446160">
          <w:marLeft w:val="300"/>
          <w:marRight w:val="0"/>
          <w:marTop w:val="0"/>
          <w:marBottom w:val="360"/>
          <w:divBdr>
            <w:top w:val="none" w:sz="0" w:space="0" w:color="auto"/>
            <w:left w:val="none" w:sz="0" w:space="0" w:color="auto"/>
            <w:bottom w:val="none" w:sz="0" w:space="0" w:color="auto"/>
            <w:right w:val="none" w:sz="0" w:space="0" w:color="auto"/>
          </w:divBdr>
          <w:divsChild>
            <w:div w:id="757556789">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94449992">
      <w:bodyDiv w:val="1"/>
      <w:marLeft w:val="0"/>
      <w:marRight w:val="0"/>
      <w:marTop w:val="0"/>
      <w:marBottom w:val="0"/>
      <w:divBdr>
        <w:top w:val="none" w:sz="0" w:space="0" w:color="auto"/>
        <w:left w:val="none" w:sz="0" w:space="0" w:color="auto"/>
        <w:bottom w:val="none" w:sz="0" w:space="0" w:color="auto"/>
        <w:right w:val="none" w:sz="0" w:space="0" w:color="auto"/>
      </w:divBdr>
    </w:div>
    <w:div w:id="145708839">
      <w:bodyDiv w:val="1"/>
      <w:marLeft w:val="0"/>
      <w:marRight w:val="0"/>
      <w:marTop w:val="0"/>
      <w:marBottom w:val="0"/>
      <w:divBdr>
        <w:top w:val="none" w:sz="0" w:space="0" w:color="auto"/>
        <w:left w:val="none" w:sz="0" w:space="0" w:color="auto"/>
        <w:bottom w:val="none" w:sz="0" w:space="0" w:color="auto"/>
        <w:right w:val="none" w:sz="0" w:space="0" w:color="auto"/>
      </w:divBdr>
    </w:div>
    <w:div w:id="170949644">
      <w:bodyDiv w:val="1"/>
      <w:marLeft w:val="0"/>
      <w:marRight w:val="0"/>
      <w:marTop w:val="0"/>
      <w:marBottom w:val="0"/>
      <w:divBdr>
        <w:top w:val="none" w:sz="0" w:space="0" w:color="auto"/>
        <w:left w:val="none" w:sz="0" w:space="0" w:color="auto"/>
        <w:bottom w:val="none" w:sz="0" w:space="0" w:color="auto"/>
        <w:right w:val="none" w:sz="0" w:space="0" w:color="auto"/>
      </w:divBdr>
    </w:div>
    <w:div w:id="173568219">
      <w:bodyDiv w:val="1"/>
      <w:marLeft w:val="0"/>
      <w:marRight w:val="0"/>
      <w:marTop w:val="0"/>
      <w:marBottom w:val="0"/>
      <w:divBdr>
        <w:top w:val="none" w:sz="0" w:space="0" w:color="auto"/>
        <w:left w:val="none" w:sz="0" w:space="0" w:color="auto"/>
        <w:bottom w:val="none" w:sz="0" w:space="0" w:color="auto"/>
        <w:right w:val="none" w:sz="0" w:space="0" w:color="auto"/>
      </w:divBdr>
    </w:div>
    <w:div w:id="185560146">
      <w:bodyDiv w:val="1"/>
      <w:marLeft w:val="0"/>
      <w:marRight w:val="0"/>
      <w:marTop w:val="0"/>
      <w:marBottom w:val="0"/>
      <w:divBdr>
        <w:top w:val="none" w:sz="0" w:space="0" w:color="auto"/>
        <w:left w:val="none" w:sz="0" w:space="0" w:color="auto"/>
        <w:bottom w:val="none" w:sz="0" w:space="0" w:color="auto"/>
        <w:right w:val="none" w:sz="0" w:space="0" w:color="auto"/>
      </w:divBdr>
    </w:div>
    <w:div w:id="225575915">
      <w:bodyDiv w:val="1"/>
      <w:marLeft w:val="0"/>
      <w:marRight w:val="0"/>
      <w:marTop w:val="0"/>
      <w:marBottom w:val="0"/>
      <w:divBdr>
        <w:top w:val="none" w:sz="0" w:space="0" w:color="auto"/>
        <w:left w:val="none" w:sz="0" w:space="0" w:color="auto"/>
        <w:bottom w:val="none" w:sz="0" w:space="0" w:color="auto"/>
        <w:right w:val="none" w:sz="0" w:space="0" w:color="auto"/>
      </w:divBdr>
      <w:divsChild>
        <w:div w:id="458962257">
          <w:marLeft w:val="605"/>
          <w:marRight w:val="0"/>
          <w:marTop w:val="40"/>
          <w:marBottom w:val="80"/>
          <w:divBdr>
            <w:top w:val="none" w:sz="0" w:space="0" w:color="auto"/>
            <w:left w:val="none" w:sz="0" w:space="0" w:color="auto"/>
            <w:bottom w:val="none" w:sz="0" w:space="0" w:color="auto"/>
            <w:right w:val="none" w:sz="0" w:space="0" w:color="auto"/>
          </w:divBdr>
        </w:div>
        <w:div w:id="1421635449">
          <w:marLeft w:val="605"/>
          <w:marRight w:val="0"/>
          <w:marTop w:val="40"/>
          <w:marBottom w:val="80"/>
          <w:divBdr>
            <w:top w:val="none" w:sz="0" w:space="0" w:color="auto"/>
            <w:left w:val="none" w:sz="0" w:space="0" w:color="auto"/>
            <w:bottom w:val="none" w:sz="0" w:space="0" w:color="auto"/>
            <w:right w:val="none" w:sz="0" w:space="0" w:color="auto"/>
          </w:divBdr>
        </w:div>
        <w:div w:id="1797605568">
          <w:marLeft w:val="605"/>
          <w:marRight w:val="0"/>
          <w:marTop w:val="40"/>
          <w:marBottom w:val="80"/>
          <w:divBdr>
            <w:top w:val="none" w:sz="0" w:space="0" w:color="auto"/>
            <w:left w:val="none" w:sz="0" w:space="0" w:color="auto"/>
            <w:bottom w:val="none" w:sz="0" w:space="0" w:color="auto"/>
            <w:right w:val="none" w:sz="0" w:space="0" w:color="auto"/>
          </w:divBdr>
        </w:div>
      </w:divsChild>
    </w:div>
    <w:div w:id="230387019">
      <w:bodyDiv w:val="1"/>
      <w:marLeft w:val="0"/>
      <w:marRight w:val="0"/>
      <w:marTop w:val="0"/>
      <w:marBottom w:val="0"/>
      <w:divBdr>
        <w:top w:val="none" w:sz="0" w:space="0" w:color="auto"/>
        <w:left w:val="none" w:sz="0" w:space="0" w:color="auto"/>
        <w:bottom w:val="none" w:sz="0" w:space="0" w:color="auto"/>
        <w:right w:val="none" w:sz="0" w:space="0" w:color="auto"/>
      </w:divBdr>
    </w:div>
    <w:div w:id="250624813">
      <w:bodyDiv w:val="1"/>
      <w:marLeft w:val="0"/>
      <w:marRight w:val="0"/>
      <w:marTop w:val="0"/>
      <w:marBottom w:val="0"/>
      <w:divBdr>
        <w:top w:val="none" w:sz="0" w:space="0" w:color="auto"/>
        <w:left w:val="none" w:sz="0" w:space="0" w:color="auto"/>
        <w:bottom w:val="none" w:sz="0" w:space="0" w:color="auto"/>
        <w:right w:val="none" w:sz="0" w:space="0" w:color="auto"/>
      </w:divBdr>
      <w:divsChild>
        <w:div w:id="144204445">
          <w:marLeft w:val="605"/>
          <w:marRight w:val="0"/>
          <w:marTop w:val="40"/>
          <w:marBottom w:val="80"/>
          <w:divBdr>
            <w:top w:val="none" w:sz="0" w:space="0" w:color="auto"/>
            <w:left w:val="none" w:sz="0" w:space="0" w:color="auto"/>
            <w:bottom w:val="none" w:sz="0" w:space="0" w:color="auto"/>
            <w:right w:val="none" w:sz="0" w:space="0" w:color="auto"/>
          </w:divBdr>
        </w:div>
        <w:div w:id="362026087">
          <w:marLeft w:val="605"/>
          <w:marRight w:val="0"/>
          <w:marTop w:val="40"/>
          <w:marBottom w:val="80"/>
          <w:divBdr>
            <w:top w:val="none" w:sz="0" w:space="0" w:color="auto"/>
            <w:left w:val="none" w:sz="0" w:space="0" w:color="auto"/>
            <w:bottom w:val="none" w:sz="0" w:space="0" w:color="auto"/>
            <w:right w:val="none" w:sz="0" w:space="0" w:color="auto"/>
          </w:divBdr>
        </w:div>
        <w:div w:id="738480871">
          <w:marLeft w:val="605"/>
          <w:marRight w:val="0"/>
          <w:marTop w:val="40"/>
          <w:marBottom w:val="80"/>
          <w:divBdr>
            <w:top w:val="none" w:sz="0" w:space="0" w:color="auto"/>
            <w:left w:val="none" w:sz="0" w:space="0" w:color="auto"/>
            <w:bottom w:val="none" w:sz="0" w:space="0" w:color="auto"/>
            <w:right w:val="none" w:sz="0" w:space="0" w:color="auto"/>
          </w:divBdr>
        </w:div>
        <w:div w:id="922178806">
          <w:marLeft w:val="605"/>
          <w:marRight w:val="0"/>
          <w:marTop w:val="40"/>
          <w:marBottom w:val="80"/>
          <w:divBdr>
            <w:top w:val="none" w:sz="0" w:space="0" w:color="auto"/>
            <w:left w:val="none" w:sz="0" w:space="0" w:color="auto"/>
            <w:bottom w:val="none" w:sz="0" w:space="0" w:color="auto"/>
            <w:right w:val="none" w:sz="0" w:space="0" w:color="auto"/>
          </w:divBdr>
        </w:div>
        <w:div w:id="1016080135">
          <w:marLeft w:val="605"/>
          <w:marRight w:val="0"/>
          <w:marTop w:val="40"/>
          <w:marBottom w:val="80"/>
          <w:divBdr>
            <w:top w:val="none" w:sz="0" w:space="0" w:color="auto"/>
            <w:left w:val="none" w:sz="0" w:space="0" w:color="auto"/>
            <w:bottom w:val="none" w:sz="0" w:space="0" w:color="auto"/>
            <w:right w:val="none" w:sz="0" w:space="0" w:color="auto"/>
          </w:divBdr>
        </w:div>
        <w:div w:id="1036740217">
          <w:marLeft w:val="605"/>
          <w:marRight w:val="0"/>
          <w:marTop w:val="40"/>
          <w:marBottom w:val="80"/>
          <w:divBdr>
            <w:top w:val="none" w:sz="0" w:space="0" w:color="auto"/>
            <w:left w:val="none" w:sz="0" w:space="0" w:color="auto"/>
            <w:bottom w:val="none" w:sz="0" w:space="0" w:color="auto"/>
            <w:right w:val="none" w:sz="0" w:space="0" w:color="auto"/>
          </w:divBdr>
        </w:div>
        <w:div w:id="1071661285">
          <w:marLeft w:val="893"/>
          <w:marRight w:val="0"/>
          <w:marTop w:val="40"/>
          <w:marBottom w:val="80"/>
          <w:divBdr>
            <w:top w:val="none" w:sz="0" w:space="0" w:color="auto"/>
            <w:left w:val="none" w:sz="0" w:space="0" w:color="auto"/>
            <w:bottom w:val="none" w:sz="0" w:space="0" w:color="auto"/>
            <w:right w:val="none" w:sz="0" w:space="0" w:color="auto"/>
          </w:divBdr>
        </w:div>
        <w:div w:id="1655913023">
          <w:marLeft w:val="605"/>
          <w:marRight w:val="0"/>
          <w:marTop w:val="40"/>
          <w:marBottom w:val="80"/>
          <w:divBdr>
            <w:top w:val="none" w:sz="0" w:space="0" w:color="auto"/>
            <w:left w:val="none" w:sz="0" w:space="0" w:color="auto"/>
            <w:bottom w:val="none" w:sz="0" w:space="0" w:color="auto"/>
            <w:right w:val="none" w:sz="0" w:space="0" w:color="auto"/>
          </w:divBdr>
        </w:div>
        <w:div w:id="1763915326">
          <w:marLeft w:val="605"/>
          <w:marRight w:val="0"/>
          <w:marTop w:val="40"/>
          <w:marBottom w:val="80"/>
          <w:divBdr>
            <w:top w:val="none" w:sz="0" w:space="0" w:color="auto"/>
            <w:left w:val="none" w:sz="0" w:space="0" w:color="auto"/>
            <w:bottom w:val="none" w:sz="0" w:space="0" w:color="auto"/>
            <w:right w:val="none" w:sz="0" w:space="0" w:color="auto"/>
          </w:divBdr>
        </w:div>
        <w:div w:id="1869834828">
          <w:marLeft w:val="605"/>
          <w:marRight w:val="0"/>
          <w:marTop w:val="40"/>
          <w:marBottom w:val="80"/>
          <w:divBdr>
            <w:top w:val="none" w:sz="0" w:space="0" w:color="auto"/>
            <w:left w:val="none" w:sz="0" w:space="0" w:color="auto"/>
            <w:bottom w:val="none" w:sz="0" w:space="0" w:color="auto"/>
            <w:right w:val="none" w:sz="0" w:space="0" w:color="auto"/>
          </w:divBdr>
        </w:div>
        <w:div w:id="1976912950">
          <w:marLeft w:val="605"/>
          <w:marRight w:val="0"/>
          <w:marTop w:val="40"/>
          <w:marBottom w:val="80"/>
          <w:divBdr>
            <w:top w:val="none" w:sz="0" w:space="0" w:color="auto"/>
            <w:left w:val="none" w:sz="0" w:space="0" w:color="auto"/>
            <w:bottom w:val="none" w:sz="0" w:space="0" w:color="auto"/>
            <w:right w:val="none" w:sz="0" w:space="0" w:color="auto"/>
          </w:divBdr>
        </w:div>
        <w:div w:id="2100254873">
          <w:marLeft w:val="605"/>
          <w:marRight w:val="0"/>
          <w:marTop w:val="40"/>
          <w:marBottom w:val="80"/>
          <w:divBdr>
            <w:top w:val="none" w:sz="0" w:space="0" w:color="auto"/>
            <w:left w:val="none" w:sz="0" w:space="0" w:color="auto"/>
            <w:bottom w:val="none" w:sz="0" w:space="0" w:color="auto"/>
            <w:right w:val="none" w:sz="0" w:space="0" w:color="auto"/>
          </w:divBdr>
        </w:div>
      </w:divsChild>
    </w:div>
    <w:div w:id="267809042">
      <w:bodyDiv w:val="1"/>
      <w:marLeft w:val="0"/>
      <w:marRight w:val="0"/>
      <w:marTop w:val="0"/>
      <w:marBottom w:val="0"/>
      <w:divBdr>
        <w:top w:val="none" w:sz="0" w:space="0" w:color="auto"/>
        <w:left w:val="none" w:sz="0" w:space="0" w:color="auto"/>
        <w:bottom w:val="none" w:sz="0" w:space="0" w:color="auto"/>
        <w:right w:val="none" w:sz="0" w:space="0" w:color="auto"/>
      </w:divBdr>
    </w:div>
    <w:div w:id="302857242">
      <w:bodyDiv w:val="1"/>
      <w:marLeft w:val="0"/>
      <w:marRight w:val="0"/>
      <w:marTop w:val="0"/>
      <w:marBottom w:val="0"/>
      <w:divBdr>
        <w:top w:val="none" w:sz="0" w:space="0" w:color="auto"/>
        <w:left w:val="none" w:sz="0" w:space="0" w:color="auto"/>
        <w:bottom w:val="none" w:sz="0" w:space="0" w:color="auto"/>
        <w:right w:val="none" w:sz="0" w:space="0" w:color="auto"/>
      </w:divBdr>
    </w:div>
    <w:div w:id="334654472">
      <w:bodyDiv w:val="1"/>
      <w:marLeft w:val="0"/>
      <w:marRight w:val="0"/>
      <w:marTop w:val="0"/>
      <w:marBottom w:val="0"/>
      <w:divBdr>
        <w:top w:val="none" w:sz="0" w:space="0" w:color="auto"/>
        <w:left w:val="none" w:sz="0" w:space="0" w:color="auto"/>
        <w:bottom w:val="none" w:sz="0" w:space="0" w:color="auto"/>
        <w:right w:val="none" w:sz="0" w:space="0" w:color="auto"/>
      </w:divBdr>
      <w:divsChild>
        <w:div w:id="15547580">
          <w:marLeft w:val="547"/>
          <w:marRight w:val="0"/>
          <w:marTop w:val="0"/>
          <w:marBottom w:val="0"/>
          <w:divBdr>
            <w:top w:val="none" w:sz="0" w:space="0" w:color="auto"/>
            <w:left w:val="none" w:sz="0" w:space="0" w:color="auto"/>
            <w:bottom w:val="none" w:sz="0" w:space="0" w:color="auto"/>
            <w:right w:val="none" w:sz="0" w:space="0" w:color="auto"/>
          </w:divBdr>
        </w:div>
        <w:div w:id="448477102">
          <w:marLeft w:val="547"/>
          <w:marRight w:val="0"/>
          <w:marTop w:val="0"/>
          <w:marBottom w:val="0"/>
          <w:divBdr>
            <w:top w:val="none" w:sz="0" w:space="0" w:color="auto"/>
            <w:left w:val="none" w:sz="0" w:space="0" w:color="auto"/>
            <w:bottom w:val="none" w:sz="0" w:space="0" w:color="auto"/>
            <w:right w:val="none" w:sz="0" w:space="0" w:color="auto"/>
          </w:divBdr>
        </w:div>
        <w:div w:id="1021279769">
          <w:marLeft w:val="547"/>
          <w:marRight w:val="0"/>
          <w:marTop w:val="0"/>
          <w:marBottom w:val="0"/>
          <w:divBdr>
            <w:top w:val="none" w:sz="0" w:space="0" w:color="auto"/>
            <w:left w:val="none" w:sz="0" w:space="0" w:color="auto"/>
            <w:bottom w:val="none" w:sz="0" w:space="0" w:color="auto"/>
            <w:right w:val="none" w:sz="0" w:space="0" w:color="auto"/>
          </w:divBdr>
        </w:div>
        <w:div w:id="1280139825">
          <w:marLeft w:val="547"/>
          <w:marRight w:val="0"/>
          <w:marTop w:val="0"/>
          <w:marBottom w:val="0"/>
          <w:divBdr>
            <w:top w:val="none" w:sz="0" w:space="0" w:color="auto"/>
            <w:left w:val="none" w:sz="0" w:space="0" w:color="auto"/>
            <w:bottom w:val="none" w:sz="0" w:space="0" w:color="auto"/>
            <w:right w:val="none" w:sz="0" w:space="0" w:color="auto"/>
          </w:divBdr>
        </w:div>
      </w:divsChild>
    </w:div>
    <w:div w:id="349451232">
      <w:bodyDiv w:val="1"/>
      <w:marLeft w:val="0"/>
      <w:marRight w:val="0"/>
      <w:marTop w:val="0"/>
      <w:marBottom w:val="0"/>
      <w:divBdr>
        <w:top w:val="none" w:sz="0" w:space="0" w:color="auto"/>
        <w:left w:val="none" w:sz="0" w:space="0" w:color="auto"/>
        <w:bottom w:val="none" w:sz="0" w:space="0" w:color="auto"/>
        <w:right w:val="none" w:sz="0" w:space="0" w:color="auto"/>
      </w:divBdr>
    </w:div>
    <w:div w:id="349600161">
      <w:bodyDiv w:val="1"/>
      <w:marLeft w:val="0"/>
      <w:marRight w:val="0"/>
      <w:marTop w:val="0"/>
      <w:marBottom w:val="0"/>
      <w:divBdr>
        <w:top w:val="none" w:sz="0" w:space="0" w:color="auto"/>
        <w:left w:val="none" w:sz="0" w:space="0" w:color="auto"/>
        <w:bottom w:val="none" w:sz="0" w:space="0" w:color="auto"/>
        <w:right w:val="none" w:sz="0" w:space="0" w:color="auto"/>
      </w:divBdr>
      <w:divsChild>
        <w:div w:id="1402259">
          <w:marLeft w:val="605"/>
          <w:marRight w:val="0"/>
          <w:marTop w:val="40"/>
          <w:marBottom w:val="80"/>
          <w:divBdr>
            <w:top w:val="none" w:sz="0" w:space="0" w:color="auto"/>
            <w:left w:val="none" w:sz="0" w:space="0" w:color="auto"/>
            <w:bottom w:val="none" w:sz="0" w:space="0" w:color="auto"/>
            <w:right w:val="none" w:sz="0" w:space="0" w:color="auto"/>
          </w:divBdr>
        </w:div>
        <w:div w:id="149031313">
          <w:marLeft w:val="605"/>
          <w:marRight w:val="0"/>
          <w:marTop w:val="40"/>
          <w:marBottom w:val="80"/>
          <w:divBdr>
            <w:top w:val="none" w:sz="0" w:space="0" w:color="auto"/>
            <w:left w:val="none" w:sz="0" w:space="0" w:color="auto"/>
            <w:bottom w:val="none" w:sz="0" w:space="0" w:color="auto"/>
            <w:right w:val="none" w:sz="0" w:space="0" w:color="auto"/>
          </w:divBdr>
        </w:div>
        <w:div w:id="1138566938">
          <w:marLeft w:val="605"/>
          <w:marRight w:val="0"/>
          <w:marTop w:val="40"/>
          <w:marBottom w:val="80"/>
          <w:divBdr>
            <w:top w:val="none" w:sz="0" w:space="0" w:color="auto"/>
            <w:left w:val="none" w:sz="0" w:space="0" w:color="auto"/>
            <w:bottom w:val="none" w:sz="0" w:space="0" w:color="auto"/>
            <w:right w:val="none" w:sz="0" w:space="0" w:color="auto"/>
          </w:divBdr>
        </w:div>
      </w:divsChild>
    </w:div>
    <w:div w:id="351152543">
      <w:bodyDiv w:val="1"/>
      <w:marLeft w:val="0"/>
      <w:marRight w:val="0"/>
      <w:marTop w:val="0"/>
      <w:marBottom w:val="0"/>
      <w:divBdr>
        <w:top w:val="none" w:sz="0" w:space="0" w:color="auto"/>
        <w:left w:val="none" w:sz="0" w:space="0" w:color="auto"/>
        <w:bottom w:val="none" w:sz="0" w:space="0" w:color="auto"/>
        <w:right w:val="none" w:sz="0" w:space="0" w:color="auto"/>
      </w:divBdr>
    </w:div>
    <w:div w:id="354382628">
      <w:bodyDiv w:val="1"/>
      <w:marLeft w:val="0"/>
      <w:marRight w:val="0"/>
      <w:marTop w:val="0"/>
      <w:marBottom w:val="0"/>
      <w:divBdr>
        <w:top w:val="none" w:sz="0" w:space="0" w:color="auto"/>
        <w:left w:val="none" w:sz="0" w:space="0" w:color="auto"/>
        <w:bottom w:val="none" w:sz="0" w:space="0" w:color="auto"/>
        <w:right w:val="none" w:sz="0" w:space="0" w:color="auto"/>
      </w:divBdr>
      <w:divsChild>
        <w:div w:id="1832408681">
          <w:marLeft w:val="0"/>
          <w:marRight w:val="0"/>
          <w:marTop w:val="0"/>
          <w:marBottom w:val="0"/>
          <w:divBdr>
            <w:top w:val="none" w:sz="0" w:space="0" w:color="auto"/>
            <w:left w:val="none" w:sz="0" w:space="0" w:color="auto"/>
            <w:bottom w:val="none" w:sz="0" w:space="0" w:color="auto"/>
            <w:right w:val="none" w:sz="0" w:space="0" w:color="auto"/>
          </w:divBdr>
          <w:divsChild>
            <w:div w:id="44724858">
              <w:marLeft w:val="0"/>
              <w:marRight w:val="0"/>
              <w:marTop w:val="0"/>
              <w:marBottom w:val="0"/>
              <w:divBdr>
                <w:top w:val="none" w:sz="0" w:space="0" w:color="auto"/>
                <w:left w:val="none" w:sz="0" w:space="0" w:color="auto"/>
                <w:bottom w:val="none" w:sz="0" w:space="0" w:color="auto"/>
                <w:right w:val="none" w:sz="0" w:space="0" w:color="auto"/>
              </w:divBdr>
              <w:divsChild>
                <w:div w:id="1696232760">
                  <w:marLeft w:val="0"/>
                  <w:marRight w:val="0"/>
                  <w:marTop w:val="0"/>
                  <w:marBottom w:val="0"/>
                  <w:divBdr>
                    <w:top w:val="none" w:sz="0" w:space="0" w:color="auto"/>
                    <w:left w:val="none" w:sz="0" w:space="0" w:color="auto"/>
                    <w:bottom w:val="none" w:sz="0" w:space="0" w:color="auto"/>
                    <w:right w:val="none" w:sz="0" w:space="0" w:color="auto"/>
                  </w:divBdr>
                  <w:divsChild>
                    <w:div w:id="13758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333255">
      <w:bodyDiv w:val="1"/>
      <w:marLeft w:val="0"/>
      <w:marRight w:val="0"/>
      <w:marTop w:val="0"/>
      <w:marBottom w:val="0"/>
      <w:divBdr>
        <w:top w:val="none" w:sz="0" w:space="0" w:color="auto"/>
        <w:left w:val="none" w:sz="0" w:space="0" w:color="auto"/>
        <w:bottom w:val="none" w:sz="0" w:space="0" w:color="auto"/>
        <w:right w:val="none" w:sz="0" w:space="0" w:color="auto"/>
      </w:divBdr>
      <w:divsChild>
        <w:div w:id="1068847981">
          <w:marLeft w:val="0"/>
          <w:marRight w:val="0"/>
          <w:marTop w:val="0"/>
          <w:marBottom w:val="0"/>
          <w:divBdr>
            <w:top w:val="none" w:sz="0" w:space="0" w:color="auto"/>
            <w:left w:val="none" w:sz="0" w:space="0" w:color="auto"/>
            <w:bottom w:val="none" w:sz="0" w:space="0" w:color="auto"/>
            <w:right w:val="none" w:sz="0" w:space="0" w:color="auto"/>
          </w:divBdr>
          <w:divsChild>
            <w:div w:id="96750889">
              <w:marLeft w:val="0"/>
              <w:marRight w:val="0"/>
              <w:marTop w:val="0"/>
              <w:marBottom w:val="0"/>
              <w:divBdr>
                <w:top w:val="none" w:sz="0" w:space="0" w:color="auto"/>
                <w:left w:val="none" w:sz="0" w:space="0" w:color="auto"/>
                <w:bottom w:val="none" w:sz="0" w:space="0" w:color="auto"/>
                <w:right w:val="none" w:sz="0" w:space="0" w:color="auto"/>
              </w:divBdr>
              <w:divsChild>
                <w:div w:id="1539317392">
                  <w:marLeft w:val="0"/>
                  <w:marRight w:val="0"/>
                  <w:marTop w:val="0"/>
                  <w:marBottom w:val="0"/>
                  <w:divBdr>
                    <w:top w:val="none" w:sz="0" w:space="0" w:color="auto"/>
                    <w:left w:val="none" w:sz="0" w:space="0" w:color="auto"/>
                    <w:bottom w:val="none" w:sz="0" w:space="0" w:color="auto"/>
                    <w:right w:val="none" w:sz="0" w:space="0" w:color="auto"/>
                  </w:divBdr>
                  <w:divsChild>
                    <w:div w:id="12513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110329">
      <w:bodyDiv w:val="1"/>
      <w:marLeft w:val="0"/>
      <w:marRight w:val="0"/>
      <w:marTop w:val="0"/>
      <w:marBottom w:val="0"/>
      <w:divBdr>
        <w:top w:val="none" w:sz="0" w:space="0" w:color="auto"/>
        <w:left w:val="none" w:sz="0" w:space="0" w:color="auto"/>
        <w:bottom w:val="none" w:sz="0" w:space="0" w:color="auto"/>
        <w:right w:val="none" w:sz="0" w:space="0" w:color="auto"/>
      </w:divBdr>
      <w:divsChild>
        <w:div w:id="1263298316">
          <w:marLeft w:val="446"/>
          <w:marRight w:val="0"/>
          <w:marTop w:val="0"/>
          <w:marBottom w:val="0"/>
          <w:divBdr>
            <w:top w:val="none" w:sz="0" w:space="0" w:color="auto"/>
            <w:left w:val="none" w:sz="0" w:space="0" w:color="auto"/>
            <w:bottom w:val="none" w:sz="0" w:space="0" w:color="auto"/>
            <w:right w:val="none" w:sz="0" w:space="0" w:color="auto"/>
          </w:divBdr>
        </w:div>
        <w:div w:id="1335719563">
          <w:marLeft w:val="446"/>
          <w:marRight w:val="0"/>
          <w:marTop w:val="0"/>
          <w:marBottom w:val="0"/>
          <w:divBdr>
            <w:top w:val="none" w:sz="0" w:space="0" w:color="auto"/>
            <w:left w:val="none" w:sz="0" w:space="0" w:color="auto"/>
            <w:bottom w:val="none" w:sz="0" w:space="0" w:color="auto"/>
            <w:right w:val="none" w:sz="0" w:space="0" w:color="auto"/>
          </w:divBdr>
        </w:div>
        <w:div w:id="524488121">
          <w:marLeft w:val="446"/>
          <w:marRight w:val="0"/>
          <w:marTop w:val="0"/>
          <w:marBottom w:val="0"/>
          <w:divBdr>
            <w:top w:val="none" w:sz="0" w:space="0" w:color="auto"/>
            <w:left w:val="none" w:sz="0" w:space="0" w:color="auto"/>
            <w:bottom w:val="none" w:sz="0" w:space="0" w:color="auto"/>
            <w:right w:val="none" w:sz="0" w:space="0" w:color="auto"/>
          </w:divBdr>
        </w:div>
        <w:div w:id="1171986455">
          <w:marLeft w:val="446"/>
          <w:marRight w:val="0"/>
          <w:marTop w:val="0"/>
          <w:marBottom w:val="0"/>
          <w:divBdr>
            <w:top w:val="none" w:sz="0" w:space="0" w:color="auto"/>
            <w:left w:val="none" w:sz="0" w:space="0" w:color="auto"/>
            <w:bottom w:val="none" w:sz="0" w:space="0" w:color="auto"/>
            <w:right w:val="none" w:sz="0" w:space="0" w:color="auto"/>
          </w:divBdr>
        </w:div>
        <w:div w:id="1352801146">
          <w:marLeft w:val="446"/>
          <w:marRight w:val="0"/>
          <w:marTop w:val="0"/>
          <w:marBottom w:val="0"/>
          <w:divBdr>
            <w:top w:val="none" w:sz="0" w:space="0" w:color="auto"/>
            <w:left w:val="none" w:sz="0" w:space="0" w:color="auto"/>
            <w:bottom w:val="none" w:sz="0" w:space="0" w:color="auto"/>
            <w:right w:val="none" w:sz="0" w:space="0" w:color="auto"/>
          </w:divBdr>
        </w:div>
        <w:div w:id="1416243383">
          <w:marLeft w:val="446"/>
          <w:marRight w:val="0"/>
          <w:marTop w:val="0"/>
          <w:marBottom w:val="0"/>
          <w:divBdr>
            <w:top w:val="none" w:sz="0" w:space="0" w:color="auto"/>
            <w:left w:val="none" w:sz="0" w:space="0" w:color="auto"/>
            <w:bottom w:val="none" w:sz="0" w:space="0" w:color="auto"/>
            <w:right w:val="none" w:sz="0" w:space="0" w:color="auto"/>
          </w:divBdr>
        </w:div>
      </w:divsChild>
    </w:div>
    <w:div w:id="536509421">
      <w:bodyDiv w:val="1"/>
      <w:marLeft w:val="0"/>
      <w:marRight w:val="0"/>
      <w:marTop w:val="0"/>
      <w:marBottom w:val="0"/>
      <w:divBdr>
        <w:top w:val="none" w:sz="0" w:space="0" w:color="auto"/>
        <w:left w:val="none" w:sz="0" w:space="0" w:color="auto"/>
        <w:bottom w:val="none" w:sz="0" w:space="0" w:color="auto"/>
        <w:right w:val="none" w:sz="0" w:space="0" w:color="auto"/>
      </w:divBdr>
    </w:div>
    <w:div w:id="580793088">
      <w:bodyDiv w:val="1"/>
      <w:marLeft w:val="0"/>
      <w:marRight w:val="0"/>
      <w:marTop w:val="0"/>
      <w:marBottom w:val="0"/>
      <w:divBdr>
        <w:top w:val="none" w:sz="0" w:space="0" w:color="auto"/>
        <w:left w:val="none" w:sz="0" w:space="0" w:color="auto"/>
        <w:bottom w:val="none" w:sz="0" w:space="0" w:color="auto"/>
        <w:right w:val="none" w:sz="0" w:space="0" w:color="auto"/>
      </w:divBdr>
    </w:div>
    <w:div w:id="607546518">
      <w:bodyDiv w:val="1"/>
      <w:marLeft w:val="0"/>
      <w:marRight w:val="0"/>
      <w:marTop w:val="0"/>
      <w:marBottom w:val="0"/>
      <w:divBdr>
        <w:top w:val="none" w:sz="0" w:space="0" w:color="auto"/>
        <w:left w:val="none" w:sz="0" w:space="0" w:color="auto"/>
        <w:bottom w:val="none" w:sz="0" w:space="0" w:color="auto"/>
        <w:right w:val="none" w:sz="0" w:space="0" w:color="auto"/>
      </w:divBdr>
      <w:divsChild>
        <w:div w:id="1406338623">
          <w:marLeft w:val="605"/>
          <w:marRight w:val="0"/>
          <w:marTop w:val="120"/>
          <w:marBottom w:val="120"/>
          <w:divBdr>
            <w:top w:val="none" w:sz="0" w:space="0" w:color="auto"/>
            <w:left w:val="none" w:sz="0" w:space="0" w:color="auto"/>
            <w:bottom w:val="none" w:sz="0" w:space="0" w:color="auto"/>
            <w:right w:val="none" w:sz="0" w:space="0" w:color="auto"/>
          </w:divBdr>
        </w:div>
        <w:div w:id="923151582">
          <w:marLeft w:val="605"/>
          <w:marRight w:val="0"/>
          <w:marTop w:val="40"/>
          <w:marBottom w:val="80"/>
          <w:divBdr>
            <w:top w:val="none" w:sz="0" w:space="0" w:color="auto"/>
            <w:left w:val="none" w:sz="0" w:space="0" w:color="auto"/>
            <w:bottom w:val="none" w:sz="0" w:space="0" w:color="auto"/>
            <w:right w:val="none" w:sz="0" w:space="0" w:color="auto"/>
          </w:divBdr>
        </w:div>
        <w:div w:id="992609763">
          <w:marLeft w:val="144"/>
          <w:marRight w:val="0"/>
          <w:marTop w:val="240"/>
          <w:marBottom w:val="40"/>
          <w:divBdr>
            <w:top w:val="none" w:sz="0" w:space="0" w:color="auto"/>
            <w:left w:val="none" w:sz="0" w:space="0" w:color="auto"/>
            <w:bottom w:val="none" w:sz="0" w:space="0" w:color="auto"/>
            <w:right w:val="none" w:sz="0" w:space="0" w:color="auto"/>
          </w:divBdr>
        </w:div>
        <w:div w:id="2112554809">
          <w:marLeft w:val="144"/>
          <w:marRight w:val="0"/>
          <w:marTop w:val="240"/>
          <w:marBottom w:val="40"/>
          <w:divBdr>
            <w:top w:val="none" w:sz="0" w:space="0" w:color="auto"/>
            <w:left w:val="none" w:sz="0" w:space="0" w:color="auto"/>
            <w:bottom w:val="none" w:sz="0" w:space="0" w:color="auto"/>
            <w:right w:val="none" w:sz="0" w:space="0" w:color="auto"/>
          </w:divBdr>
        </w:div>
      </w:divsChild>
    </w:div>
    <w:div w:id="615064827">
      <w:bodyDiv w:val="1"/>
      <w:marLeft w:val="0"/>
      <w:marRight w:val="0"/>
      <w:marTop w:val="0"/>
      <w:marBottom w:val="0"/>
      <w:divBdr>
        <w:top w:val="none" w:sz="0" w:space="0" w:color="auto"/>
        <w:left w:val="none" w:sz="0" w:space="0" w:color="auto"/>
        <w:bottom w:val="none" w:sz="0" w:space="0" w:color="auto"/>
        <w:right w:val="none" w:sz="0" w:space="0" w:color="auto"/>
      </w:divBdr>
    </w:div>
    <w:div w:id="630865923">
      <w:bodyDiv w:val="1"/>
      <w:marLeft w:val="0"/>
      <w:marRight w:val="0"/>
      <w:marTop w:val="0"/>
      <w:marBottom w:val="0"/>
      <w:divBdr>
        <w:top w:val="none" w:sz="0" w:space="0" w:color="auto"/>
        <w:left w:val="none" w:sz="0" w:space="0" w:color="auto"/>
        <w:bottom w:val="none" w:sz="0" w:space="0" w:color="auto"/>
        <w:right w:val="none" w:sz="0" w:space="0" w:color="auto"/>
      </w:divBdr>
      <w:divsChild>
        <w:div w:id="108553551">
          <w:marLeft w:val="893"/>
          <w:marRight w:val="0"/>
          <w:marTop w:val="40"/>
          <w:marBottom w:val="80"/>
          <w:divBdr>
            <w:top w:val="none" w:sz="0" w:space="0" w:color="auto"/>
            <w:left w:val="none" w:sz="0" w:space="0" w:color="auto"/>
            <w:bottom w:val="none" w:sz="0" w:space="0" w:color="auto"/>
            <w:right w:val="none" w:sz="0" w:space="0" w:color="auto"/>
          </w:divBdr>
        </w:div>
        <w:div w:id="137769579">
          <w:marLeft w:val="893"/>
          <w:marRight w:val="0"/>
          <w:marTop w:val="40"/>
          <w:marBottom w:val="80"/>
          <w:divBdr>
            <w:top w:val="none" w:sz="0" w:space="0" w:color="auto"/>
            <w:left w:val="none" w:sz="0" w:space="0" w:color="auto"/>
            <w:bottom w:val="none" w:sz="0" w:space="0" w:color="auto"/>
            <w:right w:val="none" w:sz="0" w:space="0" w:color="auto"/>
          </w:divBdr>
        </w:div>
        <w:div w:id="362706283">
          <w:marLeft w:val="605"/>
          <w:marRight w:val="0"/>
          <w:marTop w:val="40"/>
          <w:marBottom w:val="80"/>
          <w:divBdr>
            <w:top w:val="none" w:sz="0" w:space="0" w:color="auto"/>
            <w:left w:val="none" w:sz="0" w:space="0" w:color="auto"/>
            <w:bottom w:val="none" w:sz="0" w:space="0" w:color="auto"/>
            <w:right w:val="none" w:sz="0" w:space="0" w:color="auto"/>
          </w:divBdr>
        </w:div>
        <w:div w:id="1051610041">
          <w:marLeft w:val="605"/>
          <w:marRight w:val="0"/>
          <w:marTop w:val="40"/>
          <w:marBottom w:val="80"/>
          <w:divBdr>
            <w:top w:val="none" w:sz="0" w:space="0" w:color="auto"/>
            <w:left w:val="none" w:sz="0" w:space="0" w:color="auto"/>
            <w:bottom w:val="none" w:sz="0" w:space="0" w:color="auto"/>
            <w:right w:val="none" w:sz="0" w:space="0" w:color="auto"/>
          </w:divBdr>
        </w:div>
        <w:div w:id="2012830233">
          <w:marLeft w:val="605"/>
          <w:marRight w:val="0"/>
          <w:marTop w:val="40"/>
          <w:marBottom w:val="80"/>
          <w:divBdr>
            <w:top w:val="none" w:sz="0" w:space="0" w:color="auto"/>
            <w:left w:val="none" w:sz="0" w:space="0" w:color="auto"/>
            <w:bottom w:val="none" w:sz="0" w:space="0" w:color="auto"/>
            <w:right w:val="none" w:sz="0" w:space="0" w:color="auto"/>
          </w:divBdr>
        </w:div>
      </w:divsChild>
    </w:div>
    <w:div w:id="644047075">
      <w:bodyDiv w:val="1"/>
      <w:marLeft w:val="0"/>
      <w:marRight w:val="0"/>
      <w:marTop w:val="0"/>
      <w:marBottom w:val="0"/>
      <w:divBdr>
        <w:top w:val="none" w:sz="0" w:space="0" w:color="auto"/>
        <w:left w:val="none" w:sz="0" w:space="0" w:color="auto"/>
        <w:bottom w:val="none" w:sz="0" w:space="0" w:color="auto"/>
        <w:right w:val="none" w:sz="0" w:space="0" w:color="auto"/>
      </w:divBdr>
    </w:div>
    <w:div w:id="660040913">
      <w:bodyDiv w:val="1"/>
      <w:marLeft w:val="0"/>
      <w:marRight w:val="0"/>
      <w:marTop w:val="0"/>
      <w:marBottom w:val="0"/>
      <w:divBdr>
        <w:top w:val="none" w:sz="0" w:space="0" w:color="auto"/>
        <w:left w:val="none" w:sz="0" w:space="0" w:color="auto"/>
        <w:bottom w:val="none" w:sz="0" w:space="0" w:color="auto"/>
        <w:right w:val="none" w:sz="0" w:space="0" w:color="auto"/>
      </w:divBdr>
    </w:div>
    <w:div w:id="743723671">
      <w:bodyDiv w:val="1"/>
      <w:marLeft w:val="0"/>
      <w:marRight w:val="0"/>
      <w:marTop w:val="0"/>
      <w:marBottom w:val="0"/>
      <w:divBdr>
        <w:top w:val="none" w:sz="0" w:space="0" w:color="auto"/>
        <w:left w:val="none" w:sz="0" w:space="0" w:color="auto"/>
        <w:bottom w:val="none" w:sz="0" w:space="0" w:color="auto"/>
        <w:right w:val="none" w:sz="0" w:space="0" w:color="auto"/>
      </w:divBdr>
      <w:divsChild>
        <w:div w:id="137722091">
          <w:marLeft w:val="648"/>
          <w:marRight w:val="0"/>
          <w:marTop w:val="0"/>
          <w:marBottom w:val="0"/>
          <w:divBdr>
            <w:top w:val="none" w:sz="0" w:space="0" w:color="auto"/>
            <w:left w:val="none" w:sz="0" w:space="0" w:color="auto"/>
            <w:bottom w:val="none" w:sz="0" w:space="0" w:color="auto"/>
            <w:right w:val="none" w:sz="0" w:space="0" w:color="auto"/>
          </w:divBdr>
        </w:div>
        <w:div w:id="1113938368">
          <w:marLeft w:val="648"/>
          <w:marRight w:val="0"/>
          <w:marTop w:val="0"/>
          <w:marBottom w:val="0"/>
          <w:divBdr>
            <w:top w:val="none" w:sz="0" w:space="0" w:color="auto"/>
            <w:left w:val="none" w:sz="0" w:space="0" w:color="auto"/>
            <w:bottom w:val="none" w:sz="0" w:space="0" w:color="auto"/>
            <w:right w:val="none" w:sz="0" w:space="0" w:color="auto"/>
          </w:divBdr>
        </w:div>
        <w:div w:id="1546717339">
          <w:marLeft w:val="648"/>
          <w:marRight w:val="0"/>
          <w:marTop w:val="0"/>
          <w:marBottom w:val="0"/>
          <w:divBdr>
            <w:top w:val="none" w:sz="0" w:space="0" w:color="auto"/>
            <w:left w:val="none" w:sz="0" w:space="0" w:color="auto"/>
            <w:bottom w:val="none" w:sz="0" w:space="0" w:color="auto"/>
            <w:right w:val="none" w:sz="0" w:space="0" w:color="auto"/>
          </w:divBdr>
        </w:div>
      </w:divsChild>
    </w:div>
    <w:div w:id="757215153">
      <w:bodyDiv w:val="1"/>
      <w:marLeft w:val="0"/>
      <w:marRight w:val="0"/>
      <w:marTop w:val="0"/>
      <w:marBottom w:val="0"/>
      <w:divBdr>
        <w:top w:val="none" w:sz="0" w:space="0" w:color="auto"/>
        <w:left w:val="none" w:sz="0" w:space="0" w:color="auto"/>
        <w:bottom w:val="none" w:sz="0" w:space="0" w:color="auto"/>
        <w:right w:val="none" w:sz="0" w:space="0" w:color="auto"/>
      </w:divBdr>
    </w:div>
    <w:div w:id="782111551">
      <w:bodyDiv w:val="1"/>
      <w:marLeft w:val="0"/>
      <w:marRight w:val="0"/>
      <w:marTop w:val="0"/>
      <w:marBottom w:val="0"/>
      <w:divBdr>
        <w:top w:val="none" w:sz="0" w:space="0" w:color="auto"/>
        <w:left w:val="none" w:sz="0" w:space="0" w:color="auto"/>
        <w:bottom w:val="none" w:sz="0" w:space="0" w:color="auto"/>
        <w:right w:val="none" w:sz="0" w:space="0" w:color="auto"/>
      </w:divBdr>
      <w:divsChild>
        <w:div w:id="219873828">
          <w:marLeft w:val="605"/>
          <w:marRight w:val="0"/>
          <w:marTop w:val="40"/>
          <w:marBottom w:val="80"/>
          <w:divBdr>
            <w:top w:val="none" w:sz="0" w:space="0" w:color="auto"/>
            <w:left w:val="none" w:sz="0" w:space="0" w:color="auto"/>
            <w:bottom w:val="none" w:sz="0" w:space="0" w:color="auto"/>
            <w:right w:val="none" w:sz="0" w:space="0" w:color="auto"/>
          </w:divBdr>
        </w:div>
        <w:div w:id="993334321">
          <w:marLeft w:val="605"/>
          <w:marRight w:val="0"/>
          <w:marTop w:val="40"/>
          <w:marBottom w:val="80"/>
          <w:divBdr>
            <w:top w:val="none" w:sz="0" w:space="0" w:color="auto"/>
            <w:left w:val="none" w:sz="0" w:space="0" w:color="auto"/>
            <w:bottom w:val="none" w:sz="0" w:space="0" w:color="auto"/>
            <w:right w:val="none" w:sz="0" w:space="0" w:color="auto"/>
          </w:divBdr>
        </w:div>
        <w:div w:id="1289123736">
          <w:marLeft w:val="605"/>
          <w:marRight w:val="0"/>
          <w:marTop w:val="40"/>
          <w:marBottom w:val="80"/>
          <w:divBdr>
            <w:top w:val="none" w:sz="0" w:space="0" w:color="auto"/>
            <w:left w:val="none" w:sz="0" w:space="0" w:color="auto"/>
            <w:bottom w:val="none" w:sz="0" w:space="0" w:color="auto"/>
            <w:right w:val="none" w:sz="0" w:space="0" w:color="auto"/>
          </w:divBdr>
        </w:div>
        <w:div w:id="2121685470">
          <w:marLeft w:val="605"/>
          <w:marRight w:val="0"/>
          <w:marTop w:val="40"/>
          <w:marBottom w:val="80"/>
          <w:divBdr>
            <w:top w:val="none" w:sz="0" w:space="0" w:color="auto"/>
            <w:left w:val="none" w:sz="0" w:space="0" w:color="auto"/>
            <w:bottom w:val="none" w:sz="0" w:space="0" w:color="auto"/>
            <w:right w:val="none" w:sz="0" w:space="0" w:color="auto"/>
          </w:divBdr>
        </w:div>
      </w:divsChild>
    </w:div>
    <w:div w:id="810055088">
      <w:bodyDiv w:val="1"/>
      <w:marLeft w:val="0"/>
      <w:marRight w:val="0"/>
      <w:marTop w:val="0"/>
      <w:marBottom w:val="0"/>
      <w:divBdr>
        <w:top w:val="none" w:sz="0" w:space="0" w:color="auto"/>
        <w:left w:val="none" w:sz="0" w:space="0" w:color="auto"/>
        <w:bottom w:val="none" w:sz="0" w:space="0" w:color="auto"/>
        <w:right w:val="none" w:sz="0" w:space="0" w:color="auto"/>
      </w:divBdr>
    </w:div>
    <w:div w:id="898711653">
      <w:bodyDiv w:val="1"/>
      <w:marLeft w:val="0"/>
      <w:marRight w:val="0"/>
      <w:marTop w:val="0"/>
      <w:marBottom w:val="0"/>
      <w:divBdr>
        <w:top w:val="none" w:sz="0" w:space="0" w:color="auto"/>
        <w:left w:val="none" w:sz="0" w:space="0" w:color="auto"/>
        <w:bottom w:val="none" w:sz="0" w:space="0" w:color="auto"/>
        <w:right w:val="none" w:sz="0" w:space="0" w:color="auto"/>
      </w:divBdr>
    </w:div>
    <w:div w:id="905065082">
      <w:bodyDiv w:val="1"/>
      <w:marLeft w:val="0"/>
      <w:marRight w:val="0"/>
      <w:marTop w:val="0"/>
      <w:marBottom w:val="0"/>
      <w:divBdr>
        <w:top w:val="none" w:sz="0" w:space="0" w:color="auto"/>
        <w:left w:val="none" w:sz="0" w:space="0" w:color="auto"/>
        <w:bottom w:val="none" w:sz="0" w:space="0" w:color="auto"/>
        <w:right w:val="none" w:sz="0" w:space="0" w:color="auto"/>
      </w:divBdr>
    </w:div>
    <w:div w:id="945424050">
      <w:bodyDiv w:val="1"/>
      <w:marLeft w:val="0"/>
      <w:marRight w:val="0"/>
      <w:marTop w:val="0"/>
      <w:marBottom w:val="0"/>
      <w:divBdr>
        <w:top w:val="none" w:sz="0" w:space="0" w:color="auto"/>
        <w:left w:val="none" w:sz="0" w:space="0" w:color="auto"/>
        <w:bottom w:val="none" w:sz="0" w:space="0" w:color="auto"/>
        <w:right w:val="none" w:sz="0" w:space="0" w:color="auto"/>
      </w:divBdr>
    </w:div>
    <w:div w:id="1048339134">
      <w:bodyDiv w:val="1"/>
      <w:marLeft w:val="0"/>
      <w:marRight w:val="0"/>
      <w:marTop w:val="0"/>
      <w:marBottom w:val="0"/>
      <w:divBdr>
        <w:top w:val="none" w:sz="0" w:space="0" w:color="auto"/>
        <w:left w:val="none" w:sz="0" w:space="0" w:color="auto"/>
        <w:bottom w:val="none" w:sz="0" w:space="0" w:color="auto"/>
        <w:right w:val="none" w:sz="0" w:space="0" w:color="auto"/>
      </w:divBdr>
    </w:div>
    <w:div w:id="1097095124">
      <w:bodyDiv w:val="1"/>
      <w:marLeft w:val="0"/>
      <w:marRight w:val="0"/>
      <w:marTop w:val="0"/>
      <w:marBottom w:val="0"/>
      <w:divBdr>
        <w:top w:val="none" w:sz="0" w:space="0" w:color="auto"/>
        <w:left w:val="none" w:sz="0" w:space="0" w:color="auto"/>
        <w:bottom w:val="none" w:sz="0" w:space="0" w:color="auto"/>
        <w:right w:val="none" w:sz="0" w:space="0" w:color="auto"/>
      </w:divBdr>
    </w:div>
    <w:div w:id="1114523419">
      <w:bodyDiv w:val="1"/>
      <w:marLeft w:val="0"/>
      <w:marRight w:val="0"/>
      <w:marTop w:val="0"/>
      <w:marBottom w:val="0"/>
      <w:divBdr>
        <w:top w:val="none" w:sz="0" w:space="0" w:color="auto"/>
        <w:left w:val="none" w:sz="0" w:space="0" w:color="auto"/>
        <w:bottom w:val="none" w:sz="0" w:space="0" w:color="auto"/>
        <w:right w:val="none" w:sz="0" w:space="0" w:color="auto"/>
      </w:divBdr>
    </w:div>
    <w:div w:id="1123425667">
      <w:bodyDiv w:val="1"/>
      <w:marLeft w:val="0"/>
      <w:marRight w:val="0"/>
      <w:marTop w:val="0"/>
      <w:marBottom w:val="0"/>
      <w:divBdr>
        <w:top w:val="none" w:sz="0" w:space="0" w:color="auto"/>
        <w:left w:val="none" w:sz="0" w:space="0" w:color="auto"/>
        <w:bottom w:val="none" w:sz="0" w:space="0" w:color="auto"/>
        <w:right w:val="none" w:sz="0" w:space="0" w:color="auto"/>
      </w:divBdr>
      <w:divsChild>
        <w:div w:id="38869769">
          <w:marLeft w:val="605"/>
          <w:marRight w:val="0"/>
          <w:marTop w:val="40"/>
          <w:marBottom w:val="80"/>
          <w:divBdr>
            <w:top w:val="none" w:sz="0" w:space="0" w:color="auto"/>
            <w:left w:val="none" w:sz="0" w:space="0" w:color="auto"/>
            <w:bottom w:val="none" w:sz="0" w:space="0" w:color="auto"/>
            <w:right w:val="none" w:sz="0" w:space="0" w:color="auto"/>
          </w:divBdr>
        </w:div>
        <w:div w:id="244196109">
          <w:marLeft w:val="605"/>
          <w:marRight w:val="0"/>
          <w:marTop w:val="40"/>
          <w:marBottom w:val="80"/>
          <w:divBdr>
            <w:top w:val="none" w:sz="0" w:space="0" w:color="auto"/>
            <w:left w:val="none" w:sz="0" w:space="0" w:color="auto"/>
            <w:bottom w:val="none" w:sz="0" w:space="0" w:color="auto"/>
            <w:right w:val="none" w:sz="0" w:space="0" w:color="auto"/>
          </w:divBdr>
        </w:div>
        <w:div w:id="2041279728">
          <w:marLeft w:val="605"/>
          <w:marRight w:val="0"/>
          <w:marTop w:val="40"/>
          <w:marBottom w:val="80"/>
          <w:divBdr>
            <w:top w:val="none" w:sz="0" w:space="0" w:color="auto"/>
            <w:left w:val="none" w:sz="0" w:space="0" w:color="auto"/>
            <w:bottom w:val="none" w:sz="0" w:space="0" w:color="auto"/>
            <w:right w:val="none" w:sz="0" w:space="0" w:color="auto"/>
          </w:divBdr>
        </w:div>
      </w:divsChild>
    </w:div>
    <w:div w:id="1123766672">
      <w:bodyDiv w:val="1"/>
      <w:marLeft w:val="0"/>
      <w:marRight w:val="0"/>
      <w:marTop w:val="0"/>
      <w:marBottom w:val="0"/>
      <w:divBdr>
        <w:top w:val="none" w:sz="0" w:space="0" w:color="auto"/>
        <w:left w:val="none" w:sz="0" w:space="0" w:color="auto"/>
        <w:bottom w:val="none" w:sz="0" w:space="0" w:color="auto"/>
        <w:right w:val="none" w:sz="0" w:space="0" w:color="auto"/>
      </w:divBdr>
      <w:divsChild>
        <w:div w:id="1580947440">
          <w:marLeft w:val="605"/>
          <w:marRight w:val="0"/>
          <w:marTop w:val="40"/>
          <w:marBottom w:val="80"/>
          <w:divBdr>
            <w:top w:val="none" w:sz="0" w:space="0" w:color="auto"/>
            <w:left w:val="none" w:sz="0" w:space="0" w:color="auto"/>
            <w:bottom w:val="none" w:sz="0" w:space="0" w:color="auto"/>
            <w:right w:val="none" w:sz="0" w:space="0" w:color="auto"/>
          </w:divBdr>
        </w:div>
      </w:divsChild>
    </w:div>
    <w:div w:id="1128161124">
      <w:bodyDiv w:val="1"/>
      <w:marLeft w:val="0"/>
      <w:marRight w:val="0"/>
      <w:marTop w:val="0"/>
      <w:marBottom w:val="0"/>
      <w:divBdr>
        <w:top w:val="none" w:sz="0" w:space="0" w:color="auto"/>
        <w:left w:val="none" w:sz="0" w:space="0" w:color="auto"/>
        <w:bottom w:val="none" w:sz="0" w:space="0" w:color="auto"/>
        <w:right w:val="none" w:sz="0" w:space="0" w:color="auto"/>
      </w:divBdr>
    </w:div>
    <w:div w:id="1129972866">
      <w:bodyDiv w:val="1"/>
      <w:marLeft w:val="0"/>
      <w:marRight w:val="0"/>
      <w:marTop w:val="0"/>
      <w:marBottom w:val="0"/>
      <w:divBdr>
        <w:top w:val="none" w:sz="0" w:space="0" w:color="auto"/>
        <w:left w:val="none" w:sz="0" w:space="0" w:color="auto"/>
        <w:bottom w:val="none" w:sz="0" w:space="0" w:color="auto"/>
        <w:right w:val="none" w:sz="0" w:space="0" w:color="auto"/>
      </w:divBdr>
      <w:divsChild>
        <w:div w:id="445468011">
          <w:marLeft w:val="1080"/>
          <w:marRight w:val="0"/>
          <w:marTop w:val="40"/>
          <w:marBottom w:val="80"/>
          <w:divBdr>
            <w:top w:val="none" w:sz="0" w:space="0" w:color="auto"/>
            <w:left w:val="none" w:sz="0" w:space="0" w:color="auto"/>
            <w:bottom w:val="none" w:sz="0" w:space="0" w:color="auto"/>
            <w:right w:val="none" w:sz="0" w:space="0" w:color="auto"/>
          </w:divBdr>
        </w:div>
        <w:div w:id="1452749058">
          <w:marLeft w:val="1080"/>
          <w:marRight w:val="0"/>
          <w:marTop w:val="40"/>
          <w:marBottom w:val="80"/>
          <w:divBdr>
            <w:top w:val="none" w:sz="0" w:space="0" w:color="auto"/>
            <w:left w:val="none" w:sz="0" w:space="0" w:color="auto"/>
            <w:bottom w:val="none" w:sz="0" w:space="0" w:color="auto"/>
            <w:right w:val="none" w:sz="0" w:space="0" w:color="auto"/>
          </w:divBdr>
        </w:div>
      </w:divsChild>
    </w:div>
    <w:div w:id="1154032533">
      <w:bodyDiv w:val="1"/>
      <w:marLeft w:val="0"/>
      <w:marRight w:val="0"/>
      <w:marTop w:val="0"/>
      <w:marBottom w:val="0"/>
      <w:divBdr>
        <w:top w:val="none" w:sz="0" w:space="0" w:color="auto"/>
        <w:left w:val="none" w:sz="0" w:space="0" w:color="auto"/>
        <w:bottom w:val="none" w:sz="0" w:space="0" w:color="auto"/>
        <w:right w:val="none" w:sz="0" w:space="0" w:color="auto"/>
      </w:divBdr>
      <w:divsChild>
        <w:div w:id="434399963">
          <w:marLeft w:val="144"/>
          <w:marRight w:val="0"/>
          <w:marTop w:val="240"/>
          <w:marBottom w:val="40"/>
          <w:divBdr>
            <w:top w:val="none" w:sz="0" w:space="0" w:color="auto"/>
            <w:left w:val="none" w:sz="0" w:space="0" w:color="auto"/>
            <w:bottom w:val="none" w:sz="0" w:space="0" w:color="auto"/>
            <w:right w:val="none" w:sz="0" w:space="0" w:color="auto"/>
          </w:divBdr>
        </w:div>
        <w:div w:id="241838501">
          <w:marLeft w:val="144"/>
          <w:marRight w:val="0"/>
          <w:marTop w:val="240"/>
          <w:marBottom w:val="40"/>
          <w:divBdr>
            <w:top w:val="none" w:sz="0" w:space="0" w:color="auto"/>
            <w:left w:val="none" w:sz="0" w:space="0" w:color="auto"/>
            <w:bottom w:val="none" w:sz="0" w:space="0" w:color="auto"/>
            <w:right w:val="none" w:sz="0" w:space="0" w:color="auto"/>
          </w:divBdr>
        </w:div>
        <w:div w:id="84688562">
          <w:marLeft w:val="461"/>
          <w:marRight w:val="0"/>
          <w:marTop w:val="240"/>
          <w:marBottom w:val="40"/>
          <w:divBdr>
            <w:top w:val="none" w:sz="0" w:space="0" w:color="auto"/>
            <w:left w:val="none" w:sz="0" w:space="0" w:color="auto"/>
            <w:bottom w:val="none" w:sz="0" w:space="0" w:color="auto"/>
            <w:right w:val="none" w:sz="0" w:space="0" w:color="auto"/>
          </w:divBdr>
        </w:div>
        <w:div w:id="1479033896">
          <w:marLeft w:val="461"/>
          <w:marRight w:val="0"/>
          <w:marTop w:val="240"/>
          <w:marBottom w:val="40"/>
          <w:divBdr>
            <w:top w:val="none" w:sz="0" w:space="0" w:color="auto"/>
            <w:left w:val="none" w:sz="0" w:space="0" w:color="auto"/>
            <w:bottom w:val="none" w:sz="0" w:space="0" w:color="auto"/>
            <w:right w:val="none" w:sz="0" w:space="0" w:color="auto"/>
          </w:divBdr>
        </w:div>
        <w:div w:id="2077698771">
          <w:marLeft w:val="1210"/>
          <w:marRight w:val="0"/>
          <w:marTop w:val="40"/>
          <w:marBottom w:val="80"/>
          <w:divBdr>
            <w:top w:val="none" w:sz="0" w:space="0" w:color="auto"/>
            <w:left w:val="none" w:sz="0" w:space="0" w:color="auto"/>
            <w:bottom w:val="none" w:sz="0" w:space="0" w:color="auto"/>
            <w:right w:val="none" w:sz="0" w:space="0" w:color="auto"/>
          </w:divBdr>
        </w:div>
        <w:div w:id="904333947">
          <w:marLeft w:val="461"/>
          <w:marRight w:val="0"/>
          <w:marTop w:val="240"/>
          <w:marBottom w:val="40"/>
          <w:divBdr>
            <w:top w:val="none" w:sz="0" w:space="0" w:color="auto"/>
            <w:left w:val="none" w:sz="0" w:space="0" w:color="auto"/>
            <w:bottom w:val="none" w:sz="0" w:space="0" w:color="auto"/>
            <w:right w:val="none" w:sz="0" w:space="0" w:color="auto"/>
          </w:divBdr>
        </w:div>
        <w:div w:id="1691835495">
          <w:marLeft w:val="461"/>
          <w:marRight w:val="0"/>
          <w:marTop w:val="240"/>
          <w:marBottom w:val="40"/>
          <w:divBdr>
            <w:top w:val="none" w:sz="0" w:space="0" w:color="auto"/>
            <w:left w:val="none" w:sz="0" w:space="0" w:color="auto"/>
            <w:bottom w:val="none" w:sz="0" w:space="0" w:color="auto"/>
            <w:right w:val="none" w:sz="0" w:space="0" w:color="auto"/>
          </w:divBdr>
        </w:div>
        <w:div w:id="584610649">
          <w:marLeft w:val="461"/>
          <w:marRight w:val="0"/>
          <w:marTop w:val="240"/>
          <w:marBottom w:val="40"/>
          <w:divBdr>
            <w:top w:val="none" w:sz="0" w:space="0" w:color="auto"/>
            <w:left w:val="none" w:sz="0" w:space="0" w:color="auto"/>
            <w:bottom w:val="none" w:sz="0" w:space="0" w:color="auto"/>
            <w:right w:val="none" w:sz="0" w:space="0" w:color="auto"/>
          </w:divBdr>
        </w:div>
      </w:divsChild>
    </w:div>
    <w:div w:id="1155683468">
      <w:bodyDiv w:val="1"/>
      <w:marLeft w:val="0"/>
      <w:marRight w:val="0"/>
      <w:marTop w:val="0"/>
      <w:marBottom w:val="0"/>
      <w:divBdr>
        <w:top w:val="none" w:sz="0" w:space="0" w:color="auto"/>
        <w:left w:val="none" w:sz="0" w:space="0" w:color="auto"/>
        <w:bottom w:val="none" w:sz="0" w:space="0" w:color="auto"/>
        <w:right w:val="none" w:sz="0" w:space="0" w:color="auto"/>
      </w:divBdr>
    </w:div>
    <w:div w:id="1157770661">
      <w:bodyDiv w:val="1"/>
      <w:marLeft w:val="0"/>
      <w:marRight w:val="0"/>
      <w:marTop w:val="0"/>
      <w:marBottom w:val="0"/>
      <w:divBdr>
        <w:top w:val="none" w:sz="0" w:space="0" w:color="auto"/>
        <w:left w:val="none" w:sz="0" w:space="0" w:color="auto"/>
        <w:bottom w:val="none" w:sz="0" w:space="0" w:color="auto"/>
        <w:right w:val="none" w:sz="0" w:space="0" w:color="auto"/>
      </w:divBdr>
    </w:div>
    <w:div w:id="1217620423">
      <w:bodyDiv w:val="1"/>
      <w:marLeft w:val="0"/>
      <w:marRight w:val="0"/>
      <w:marTop w:val="0"/>
      <w:marBottom w:val="0"/>
      <w:divBdr>
        <w:top w:val="none" w:sz="0" w:space="0" w:color="auto"/>
        <w:left w:val="none" w:sz="0" w:space="0" w:color="auto"/>
        <w:bottom w:val="none" w:sz="0" w:space="0" w:color="auto"/>
        <w:right w:val="none" w:sz="0" w:space="0" w:color="auto"/>
      </w:divBdr>
    </w:div>
    <w:div w:id="1226604515">
      <w:bodyDiv w:val="1"/>
      <w:marLeft w:val="0"/>
      <w:marRight w:val="0"/>
      <w:marTop w:val="0"/>
      <w:marBottom w:val="0"/>
      <w:divBdr>
        <w:top w:val="none" w:sz="0" w:space="0" w:color="auto"/>
        <w:left w:val="none" w:sz="0" w:space="0" w:color="auto"/>
        <w:bottom w:val="none" w:sz="0" w:space="0" w:color="auto"/>
        <w:right w:val="none" w:sz="0" w:space="0" w:color="auto"/>
      </w:divBdr>
    </w:div>
    <w:div w:id="1234507340">
      <w:bodyDiv w:val="1"/>
      <w:marLeft w:val="0"/>
      <w:marRight w:val="0"/>
      <w:marTop w:val="0"/>
      <w:marBottom w:val="0"/>
      <w:divBdr>
        <w:top w:val="none" w:sz="0" w:space="0" w:color="auto"/>
        <w:left w:val="none" w:sz="0" w:space="0" w:color="auto"/>
        <w:bottom w:val="none" w:sz="0" w:space="0" w:color="auto"/>
        <w:right w:val="none" w:sz="0" w:space="0" w:color="auto"/>
      </w:divBdr>
    </w:div>
    <w:div w:id="1269923420">
      <w:bodyDiv w:val="1"/>
      <w:marLeft w:val="0"/>
      <w:marRight w:val="0"/>
      <w:marTop w:val="0"/>
      <w:marBottom w:val="0"/>
      <w:divBdr>
        <w:top w:val="none" w:sz="0" w:space="0" w:color="auto"/>
        <w:left w:val="none" w:sz="0" w:space="0" w:color="auto"/>
        <w:bottom w:val="none" w:sz="0" w:space="0" w:color="auto"/>
        <w:right w:val="none" w:sz="0" w:space="0" w:color="auto"/>
      </w:divBdr>
    </w:div>
    <w:div w:id="1281494313">
      <w:bodyDiv w:val="1"/>
      <w:marLeft w:val="0"/>
      <w:marRight w:val="0"/>
      <w:marTop w:val="0"/>
      <w:marBottom w:val="0"/>
      <w:divBdr>
        <w:top w:val="none" w:sz="0" w:space="0" w:color="auto"/>
        <w:left w:val="none" w:sz="0" w:space="0" w:color="auto"/>
        <w:bottom w:val="none" w:sz="0" w:space="0" w:color="auto"/>
        <w:right w:val="none" w:sz="0" w:space="0" w:color="auto"/>
      </w:divBdr>
      <w:divsChild>
        <w:div w:id="1101878354">
          <w:marLeft w:val="562"/>
          <w:marRight w:val="0"/>
          <w:marTop w:val="240"/>
          <w:marBottom w:val="40"/>
          <w:divBdr>
            <w:top w:val="none" w:sz="0" w:space="0" w:color="auto"/>
            <w:left w:val="none" w:sz="0" w:space="0" w:color="auto"/>
            <w:bottom w:val="none" w:sz="0" w:space="0" w:color="auto"/>
            <w:right w:val="none" w:sz="0" w:space="0" w:color="auto"/>
          </w:divBdr>
        </w:div>
        <w:div w:id="2021926669">
          <w:marLeft w:val="562"/>
          <w:marRight w:val="0"/>
          <w:marTop w:val="240"/>
          <w:marBottom w:val="40"/>
          <w:divBdr>
            <w:top w:val="none" w:sz="0" w:space="0" w:color="auto"/>
            <w:left w:val="none" w:sz="0" w:space="0" w:color="auto"/>
            <w:bottom w:val="none" w:sz="0" w:space="0" w:color="auto"/>
            <w:right w:val="none" w:sz="0" w:space="0" w:color="auto"/>
          </w:divBdr>
        </w:div>
        <w:div w:id="1772966990">
          <w:marLeft w:val="562"/>
          <w:marRight w:val="0"/>
          <w:marTop w:val="240"/>
          <w:marBottom w:val="40"/>
          <w:divBdr>
            <w:top w:val="none" w:sz="0" w:space="0" w:color="auto"/>
            <w:left w:val="none" w:sz="0" w:space="0" w:color="auto"/>
            <w:bottom w:val="none" w:sz="0" w:space="0" w:color="auto"/>
            <w:right w:val="none" w:sz="0" w:space="0" w:color="auto"/>
          </w:divBdr>
        </w:div>
        <w:div w:id="140778916">
          <w:marLeft w:val="562"/>
          <w:marRight w:val="0"/>
          <w:marTop w:val="240"/>
          <w:marBottom w:val="40"/>
          <w:divBdr>
            <w:top w:val="none" w:sz="0" w:space="0" w:color="auto"/>
            <w:left w:val="none" w:sz="0" w:space="0" w:color="auto"/>
            <w:bottom w:val="none" w:sz="0" w:space="0" w:color="auto"/>
            <w:right w:val="none" w:sz="0" w:space="0" w:color="auto"/>
          </w:divBdr>
        </w:div>
        <w:div w:id="1403259393">
          <w:marLeft w:val="562"/>
          <w:marRight w:val="0"/>
          <w:marTop w:val="240"/>
          <w:marBottom w:val="40"/>
          <w:divBdr>
            <w:top w:val="none" w:sz="0" w:space="0" w:color="auto"/>
            <w:left w:val="none" w:sz="0" w:space="0" w:color="auto"/>
            <w:bottom w:val="none" w:sz="0" w:space="0" w:color="auto"/>
            <w:right w:val="none" w:sz="0" w:space="0" w:color="auto"/>
          </w:divBdr>
        </w:div>
      </w:divsChild>
    </w:div>
    <w:div w:id="1302465621">
      <w:bodyDiv w:val="1"/>
      <w:marLeft w:val="0"/>
      <w:marRight w:val="0"/>
      <w:marTop w:val="0"/>
      <w:marBottom w:val="0"/>
      <w:divBdr>
        <w:top w:val="none" w:sz="0" w:space="0" w:color="auto"/>
        <w:left w:val="none" w:sz="0" w:space="0" w:color="auto"/>
        <w:bottom w:val="none" w:sz="0" w:space="0" w:color="auto"/>
        <w:right w:val="none" w:sz="0" w:space="0" w:color="auto"/>
      </w:divBdr>
    </w:div>
    <w:div w:id="1312565532">
      <w:bodyDiv w:val="1"/>
      <w:marLeft w:val="0"/>
      <w:marRight w:val="0"/>
      <w:marTop w:val="0"/>
      <w:marBottom w:val="0"/>
      <w:divBdr>
        <w:top w:val="none" w:sz="0" w:space="0" w:color="auto"/>
        <w:left w:val="none" w:sz="0" w:space="0" w:color="auto"/>
        <w:bottom w:val="none" w:sz="0" w:space="0" w:color="auto"/>
        <w:right w:val="none" w:sz="0" w:space="0" w:color="auto"/>
      </w:divBdr>
    </w:div>
    <w:div w:id="1321688352">
      <w:bodyDiv w:val="1"/>
      <w:marLeft w:val="0"/>
      <w:marRight w:val="0"/>
      <w:marTop w:val="0"/>
      <w:marBottom w:val="0"/>
      <w:divBdr>
        <w:top w:val="none" w:sz="0" w:space="0" w:color="auto"/>
        <w:left w:val="none" w:sz="0" w:space="0" w:color="auto"/>
        <w:bottom w:val="none" w:sz="0" w:space="0" w:color="auto"/>
        <w:right w:val="none" w:sz="0" w:space="0" w:color="auto"/>
      </w:divBdr>
      <w:divsChild>
        <w:div w:id="1207066971">
          <w:marLeft w:val="605"/>
          <w:marRight w:val="0"/>
          <w:marTop w:val="40"/>
          <w:marBottom w:val="80"/>
          <w:divBdr>
            <w:top w:val="none" w:sz="0" w:space="0" w:color="auto"/>
            <w:left w:val="none" w:sz="0" w:space="0" w:color="auto"/>
            <w:bottom w:val="none" w:sz="0" w:space="0" w:color="auto"/>
            <w:right w:val="none" w:sz="0" w:space="0" w:color="auto"/>
          </w:divBdr>
        </w:div>
        <w:div w:id="574362182">
          <w:marLeft w:val="1166"/>
          <w:marRight w:val="0"/>
          <w:marTop w:val="0"/>
          <w:marBottom w:val="0"/>
          <w:divBdr>
            <w:top w:val="none" w:sz="0" w:space="0" w:color="auto"/>
            <w:left w:val="none" w:sz="0" w:space="0" w:color="auto"/>
            <w:bottom w:val="none" w:sz="0" w:space="0" w:color="auto"/>
            <w:right w:val="none" w:sz="0" w:space="0" w:color="auto"/>
          </w:divBdr>
        </w:div>
        <w:div w:id="1527597029">
          <w:marLeft w:val="1166"/>
          <w:marRight w:val="0"/>
          <w:marTop w:val="0"/>
          <w:marBottom w:val="0"/>
          <w:divBdr>
            <w:top w:val="none" w:sz="0" w:space="0" w:color="auto"/>
            <w:left w:val="none" w:sz="0" w:space="0" w:color="auto"/>
            <w:bottom w:val="none" w:sz="0" w:space="0" w:color="auto"/>
            <w:right w:val="none" w:sz="0" w:space="0" w:color="auto"/>
          </w:divBdr>
        </w:div>
        <w:div w:id="575091059">
          <w:marLeft w:val="1181"/>
          <w:marRight w:val="0"/>
          <w:marTop w:val="40"/>
          <w:marBottom w:val="80"/>
          <w:divBdr>
            <w:top w:val="none" w:sz="0" w:space="0" w:color="auto"/>
            <w:left w:val="none" w:sz="0" w:space="0" w:color="auto"/>
            <w:bottom w:val="none" w:sz="0" w:space="0" w:color="auto"/>
            <w:right w:val="none" w:sz="0" w:space="0" w:color="auto"/>
          </w:divBdr>
        </w:div>
        <w:div w:id="505050158">
          <w:marLeft w:val="1181"/>
          <w:marRight w:val="0"/>
          <w:marTop w:val="40"/>
          <w:marBottom w:val="80"/>
          <w:divBdr>
            <w:top w:val="none" w:sz="0" w:space="0" w:color="auto"/>
            <w:left w:val="none" w:sz="0" w:space="0" w:color="auto"/>
            <w:bottom w:val="none" w:sz="0" w:space="0" w:color="auto"/>
            <w:right w:val="none" w:sz="0" w:space="0" w:color="auto"/>
          </w:divBdr>
        </w:div>
        <w:div w:id="1284314426">
          <w:marLeft w:val="1181"/>
          <w:marRight w:val="0"/>
          <w:marTop w:val="40"/>
          <w:marBottom w:val="80"/>
          <w:divBdr>
            <w:top w:val="none" w:sz="0" w:space="0" w:color="auto"/>
            <w:left w:val="none" w:sz="0" w:space="0" w:color="auto"/>
            <w:bottom w:val="none" w:sz="0" w:space="0" w:color="auto"/>
            <w:right w:val="none" w:sz="0" w:space="0" w:color="auto"/>
          </w:divBdr>
        </w:div>
      </w:divsChild>
    </w:div>
    <w:div w:id="1324898325">
      <w:bodyDiv w:val="1"/>
      <w:marLeft w:val="0"/>
      <w:marRight w:val="0"/>
      <w:marTop w:val="0"/>
      <w:marBottom w:val="0"/>
      <w:divBdr>
        <w:top w:val="none" w:sz="0" w:space="0" w:color="auto"/>
        <w:left w:val="none" w:sz="0" w:space="0" w:color="auto"/>
        <w:bottom w:val="none" w:sz="0" w:space="0" w:color="auto"/>
        <w:right w:val="none" w:sz="0" w:space="0" w:color="auto"/>
      </w:divBdr>
    </w:div>
    <w:div w:id="1333602612">
      <w:bodyDiv w:val="1"/>
      <w:marLeft w:val="0"/>
      <w:marRight w:val="0"/>
      <w:marTop w:val="0"/>
      <w:marBottom w:val="0"/>
      <w:divBdr>
        <w:top w:val="none" w:sz="0" w:space="0" w:color="auto"/>
        <w:left w:val="none" w:sz="0" w:space="0" w:color="auto"/>
        <w:bottom w:val="none" w:sz="0" w:space="0" w:color="auto"/>
        <w:right w:val="none" w:sz="0" w:space="0" w:color="auto"/>
      </w:divBdr>
    </w:div>
    <w:div w:id="1338582790">
      <w:bodyDiv w:val="1"/>
      <w:marLeft w:val="0"/>
      <w:marRight w:val="0"/>
      <w:marTop w:val="0"/>
      <w:marBottom w:val="0"/>
      <w:divBdr>
        <w:top w:val="none" w:sz="0" w:space="0" w:color="auto"/>
        <w:left w:val="none" w:sz="0" w:space="0" w:color="auto"/>
        <w:bottom w:val="none" w:sz="0" w:space="0" w:color="auto"/>
        <w:right w:val="none" w:sz="0" w:space="0" w:color="auto"/>
      </w:divBdr>
    </w:div>
    <w:div w:id="1343629898">
      <w:bodyDiv w:val="1"/>
      <w:marLeft w:val="0"/>
      <w:marRight w:val="0"/>
      <w:marTop w:val="0"/>
      <w:marBottom w:val="0"/>
      <w:divBdr>
        <w:top w:val="none" w:sz="0" w:space="0" w:color="auto"/>
        <w:left w:val="none" w:sz="0" w:space="0" w:color="auto"/>
        <w:bottom w:val="none" w:sz="0" w:space="0" w:color="auto"/>
        <w:right w:val="none" w:sz="0" w:space="0" w:color="auto"/>
      </w:divBdr>
    </w:div>
    <w:div w:id="1388259409">
      <w:bodyDiv w:val="1"/>
      <w:marLeft w:val="0"/>
      <w:marRight w:val="0"/>
      <w:marTop w:val="0"/>
      <w:marBottom w:val="0"/>
      <w:divBdr>
        <w:top w:val="none" w:sz="0" w:space="0" w:color="auto"/>
        <w:left w:val="none" w:sz="0" w:space="0" w:color="auto"/>
        <w:bottom w:val="none" w:sz="0" w:space="0" w:color="auto"/>
        <w:right w:val="none" w:sz="0" w:space="0" w:color="auto"/>
      </w:divBdr>
    </w:div>
    <w:div w:id="1403870764">
      <w:bodyDiv w:val="1"/>
      <w:marLeft w:val="0"/>
      <w:marRight w:val="0"/>
      <w:marTop w:val="0"/>
      <w:marBottom w:val="0"/>
      <w:divBdr>
        <w:top w:val="none" w:sz="0" w:space="0" w:color="auto"/>
        <w:left w:val="none" w:sz="0" w:space="0" w:color="auto"/>
        <w:bottom w:val="none" w:sz="0" w:space="0" w:color="auto"/>
        <w:right w:val="none" w:sz="0" w:space="0" w:color="auto"/>
      </w:divBdr>
      <w:divsChild>
        <w:div w:id="642589681">
          <w:marLeft w:val="605"/>
          <w:marRight w:val="0"/>
          <w:marTop w:val="40"/>
          <w:marBottom w:val="80"/>
          <w:divBdr>
            <w:top w:val="none" w:sz="0" w:space="0" w:color="auto"/>
            <w:left w:val="none" w:sz="0" w:space="0" w:color="auto"/>
            <w:bottom w:val="none" w:sz="0" w:space="0" w:color="auto"/>
            <w:right w:val="none" w:sz="0" w:space="0" w:color="auto"/>
          </w:divBdr>
        </w:div>
        <w:div w:id="972953030">
          <w:marLeft w:val="605"/>
          <w:marRight w:val="0"/>
          <w:marTop w:val="40"/>
          <w:marBottom w:val="80"/>
          <w:divBdr>
            <w:top w:val="none" w:sz="0" w:space="0" w:color="auto"/>
            <w:left w:val="none" w:sz="0" w:space="0" w:color="auto"/>
            <w:bottom w:val="none" w:sz="0" w:space="0" w:color="auto"/>
            <w:right w:val="none" w:sz="0" w:space="0" w:color="auto"/>
          </w:divBdr>
        </w:div>
      </w:divsChild>
    </w:div>
    <w:div w:id="1412049242">
      <w:bodyDiv w:val="1"/>
      <w:marLeft w:val="0"/>
      <w:marRight w:val="0"/>
      <w:marTop w:val="0"/>
      <w:marBottom w:val="0"/>
      <w:divBdr>
        <w:top w:val="none" w:sz="0" w:space="0" w:color="auto"/>
        <w:left w:val="none" w:sz="0" w:space="0" w:color="auto"/>
        <w:bottom w:val="none" w:sz="0" w:space="0" w:color="auto"/>
        <w:right w:val="none" w:sz="0" w:space="0" w:color="auto"/>
      </w:divBdr>
    </w:div>
    <w:div w:id="1422486343">
      <w:bodyDiv w:val="1"/>
      <w:marLeft w:val="0"/>
      <w:marRight w:val="0"/>
      <w:marTop w:val="0"/>
      <w:marBottom w:val="0"/>
      <w:divBdr>
        <w:top w:val="none" w:sz="0" w:space="0" w:color="auto"/>
        <w:left w:val="none" w:sz="0" w:space="0" w:color="auto"/>
        <w:bottom w:val="none" w:sz="0" w:space="0" w:color="auto"/>
        <w:right w:val="none" w:sz="0" w:space="0" w:color="auto"/>
      </w:divBdr>
      <w:divsChild>
        <w:div w:id="1702977238">
          <w:marLeft w:val="1037"/>
          <w:marRight w:val="0"/>
          <w:marTop w:val="40"/>
          <w:marBottom w:val="80"/>
          <w:divBdr>
            <w:top w:val="none" w:sz="0" w:space="0" w:color="auto"/>
            <w:left w:val="none" w:sz="0" w:space="0" w:color="auto"/>
            <w:bottom w:val="none" w:sz="0" w:space="0" w:color="auto"/>
            <w:right w:val="none" w:sz="0" w:space="0" w:color="auto"/>
          </w:divBdr>
        </w:div>
        <w:div w:id="479805993">
          <w:marLeft w:val="1181"/>
          <w:marRight w:val="0"/>
          <w:marTop w:val="40"/>
          <w:marBottom w:val="80"/>
          <w:divBdr>
            <w:top w:val="none" w:sz="0" w:space="0" w:color="auto"/>
            <w:left w:val="none" w:sz="0" w:space="0" w:color="auto"/>
            <w:bottom w:val="none" w:sz="0" w:space="0" w:color="auto"/>
            <w:right w:val="none" w:sz="0" w:space="0" w:color="auto"/>
          </w:divBdr>
        </w:div>
        <w:div w:id="1960527251">
          <w:marLeft w:val="1181"/>
          <w:marRight w:val="0"/>
          <w:marTop w:val="0"/>
          <w:marBottom w:val="0"/>
          <w:divBdr>
            <w:top w:val="none" w:sz="0" w:space="0" w:color="auto"/>
            <w:left w:val="none" w:sz="0" w:space="0" w:color="auto"/>
            <w:bottom w:val="none" w:sz="0" w:space="0" w:color="auto"/>
            <w:right w:val="none" w:sz="0" w:space="0" w:color="auto"/>
          </w:divBdr>
        </w:div>
        <w:div w:id="981733312">
          <w:marLeft w:val="1181"/>
          <w:marRight w:val="0"/>
          <w:marTop w:val="0"/>
          <w:marBottom w:val="0"/>
          <w:divBdr>
            <w:top w:val="none" w:sz="0" w:space="0" w:color="auto"/>
            <w:left w:val="none" w:sz="0" w:space="0" w:color="auto"/>
            <w:bottom w:val="none" w:sz="0" w:space="0" w:color="auto"/>
            <w:right w:val="none" w:sz="0" w:space="0" w:color="auto"/>
          </w:divBdr>
        </w:div>
      </w:divsChild>
    </w:div>
    <w:div w:id="1444378106">
      <w:bodyDiv w:val="1"/>
      <w:marLeft w:val="0"/>
      <w:marRight w:val="0"/>
      <w:marTop w:val="0"/>
      <w:marBottom w:val="0"/>
      <w:divBdr>
        <w:top w:val="none" w:sz="0" w:space="0" w:color="auto"/>
        <w:left w:val="none" w:sz="0" w:space="0" w:color="auto"/>
        <w:bottom w:val="none" w:sz="0" w:space="0" w:color="auto"/>
        <w:right w:val="none" w:sz="0" w:space="0" w:color="auto"/>
      </w:divBdr>
    </w:div>
    <w:div w:id="1461222427">
      <w:bodyDiv w:val="1"/>
      <w:marLeft w:val="0"/>
      <w:marRight w:val="0"/>
      <w:marTop w:val="0"/>
      <w:marBottom w:val="0"/>
      <w:divBdr>
        <w:top w:val="none" w:sz="0" w:space="0" w:color="auto"/>
        <w:left w:val="none" w:sz="0" w:space="0" w:color="auto"/>
        <w:bottom w:val="none" w:sz="0" w:space="0" w:color="auto"/>
        <w:right w:val="none" w:sz="0" w:space="0" w:color="auto"/>
      </w:divBdr>
    </w:div>
    <w:div w:id="1481270763">
      <w:bodyDiv w:val="1"/>
      <w:marLeft w:val="0"/>
      <w:marRight w:val="0"/>
      <w:marTop w:val="0"/>
      <w:marBottom w:val="0"/>
      <w:divBdr>
        <w:top w:val="none" w:sz="0" w:space="0" w:color="auto"/>
        <w:left w:val="none" w:sz="0" w:space="0" w:color="auto"/>
        <w:bottom w:val="none" w:sz="0" w:space="0" w:color="auto"/>
        <w:right w:val="none" w:sz="0" w:space="0" w:color="auto"/>
      </w:divBdr>
    </w:div>
    <w:div w:id="1486818906">
      <w:bodyDiv w:val="1"/>
      <w:marLeft w:val="0"/>
      <w:marRight w:val="0"/>
      <w:marTop w:val="0"/>
      <w:marBottom w:val="0"/>
      <w:divBdr>
        <w:top w:val="none" w:sz="0" w:space="0" w:color="auto"/>
        <w:left w:val="none" w:sz="0" w:space="0" w:color="auto"/>
        <w:bottom w:val="none" w:sz="0" w:space="0" w:color="auto"/>
        <w:right w:val="none" w:sz="0" w:space="0" w:color="auto"/>
      </w:divBdr>
      <w:divsChild>
        <w:div w:id="3436628">
          <w:marLeft w:val="605"/>
          <w:marRight w:val="0"/>
          <w:marTop w:val="40"/>
          <w:marBottom w:val="80"/>
          <w:divBdr>
            <w:top w:val="none" w:sz="0" w:space="0" w:color="auto"/>
            <w:left w:val="none" w:sz="0" w:space="0" w:color="auto"/>
            <w:bottom w:val="none" w:sz="0" w:space="0" w:color="auto"/>
            <w:right w:val="none" w:sz="0" w:space="0" w:color="auto"/>
          </w:divBdr>
        </w:div>
        <w:div w:id="64303517">
          <w:marLeft w:val="605"/>
          <w:marRight w:val="0"/>
          <w:marTop w:val="40"/>
          <w:marBottom w:val="80"/>
          <w:divBdr>
            <w:top w:val="none" w:sz="0" w:space="0" w:color="auto"/>
            <w:left w:val="none" w:sz="0" w:space="0" w:color="auto"/>
            <w:bottom w:val="none" w:sz="0" w:space="0" w:color="auto"/>
            <w:right w:val="none" w:sz="0" w:space="0" w:color="auto"/>
          </w:divBdr>
        </w:div>
        <w:div w:id="118764861">
          <w:marLeft w:val="605"/>
          <w:marRight w:val="0"/>
          <w:marTop w:val="40"/>
          <w:marBottom w:val="80"/>
          <w:divBdr>
            <w:top w:val="none" w:sz="0" w:space="0" w:color="auto"/>
            <w:left w:val="none" w:sz="0" w:space="0" w:color="auto"/>
            <w:bottom w:val="none" w:sz="0" w:space="0" w:color="auto"/>
            <w:right w:val="none" w:sz="0" w:space="0" w:color="auto"/>
          </w:divBdr>
        </w:div>
        <w:div w:id="382875482">
          <w:marLeft w:val="605"/>
          <w:marRight w:val="0"/>
          <w:marTop w:val="40"/>
          <w:marBottom w:val="80"/>
          <w:divBdr>
            <w:top w:val="none" w:sz="0" w:space="0" w:color="auto"/>
            <w:left w:val="none" w:sz="0" w:space="0" w:color="auto"/>
            <w:bottom w:val="none" w:sz="0" w:space="0" w:color="auto"/>
            <w:right w:val="none" w:sz="0" w:space="0" w:color="auto"/>
          </w:divBdr>
        </w:div>
        <w:div w:id="403994835">
          <w:marLeft w:val="605"/>
          <w:marRight w:val="0"/>
          <w:marTop w:val="40"/>
          <w:marBottom w:val="80"/>
          <w:divBdr>
            <w:top w:val="none" w:sz="0" w:space="0" w:color="auto"/>
            <w:left w:val="none" w:sz="0" w:space="0" w:color="auto"/>
            <w:bottom w:val="none" w:sz="0" w:space="0" w:color="auto"/>
            <w:right w:val="none" w:sz="0" w:space="0" w:color="auto"/>
          </w:divBdr>
        </w:div>
        <w:div w:id="1243759290">
          <w:marLeft w:val="605"/>
          <w:marRight w:val="0"/>
          <w:marTop w:val="40"/>
          <w:marBottom w:val="80"/>
          <w:divBdr>
            <w:top w:val="none" w:sz="0" w:space="0" w:color="auto"/>
            <w:left w:val="none" w:sz="0" w:space="0" w:color="auto"/>
            <w:bottom w:val="none" w:sz="0" w:space="0" w:color="auto"/>
            <w:right w:val="none" w:sz="0" w:space="0" w:color="auto"/>
          </w:divBdr>
        </w:div>
        <w:div w:id="1493449370">
          <w:marLeft w:val="605"/>
          <w:marRight w:val="0"/>
          <w:marTop w:val="40"/>
          <w:marBottom w:val="80"/>
          <w:divBdr>
            <w:top w:val="none" w:sz="0" w:space="0" w:color="auto"/>
            <w:left w:val="none" w:sz="0" w:space="0" w:color="auto"/>
            <w:bottom w:val="none" w:sz="0" w:space="0" w:color="auto"/>
            <w:right w:val="none" w:sz="0" w:space="0" w:color="auto"/>
          </w:divBdr>
        </w:div>
        <w:div w:id="1695304881">
          <w:marLeft w:val="605"/>
          <w:marRight w:val="0"/>
          <w:marTop w:val="40"/>
          <w:marBottom w:val="80"/>
          <w:divBdr>
            <w:top w:val="none" w:sz="0" w:space="0" w:color="auto"/>
            <w:left w:val="none" w:sz="0" w:space="0" w:color="auto"/>
            <w:bottom w:val="none" w:sz="0" w:space="0" w:color="auto"/>
            <w:right w:val="none" w:sz="0" w:space="0" w:color="auto"/>
          </w:divBdr>
        </w:div>
        <w:div w:id="1765614409">
          <w:marLeft w:val="605"/>
          <w:marRight w:val="0"/>
          <w:marTop w:val="40"/>
          <w:marBottom w:val="80"/>
          <w:divBdr>
            <w:top w:val="none" w:sz="0" w:space="0" w:color="auto"/>
            <w:left w:val="none" w:sz="0" w:space="0" w:color="auto"/>
            <w:bottom w:val="none" w:sz="0" w:space="0" w:color="auto"/>
            <w:right w:val="none" w:sz="0" w:space="0" w:color="auto"/>
          </w:divBdr>
        </w:div>
        <w:div w:id="1778480195">
          <w:marLeft w:val="605"/>
          <w:marRight w:val="0"/>
          <w:marTop w:val="40"/>
          <w:marBottom w:val="80"/>
          <w:divBdr>
            <w:top w:val="none" w:sz="0" w:space="0" w:color="auto"/>
            <w:left w:val="none" w:sz="0" w:space="0" w:color="auto"/>
            <w:bottom w:val="none" w:sz="0" w:space="0" w:color="auto"/>
            <w:right w:val="none" w:sz="0" w:space="0" w:color="auto"/>
          </w:divBdr>
        </w:div>
      </w:divsChild>
    </w:div>
    <w:div w:id="1488477353">
      <w:bodyDiv w:val="1"/>
      <w:marLeft w:val="0"/>
      <w:marRight w:val="0"/>
      <w:marTop w:val="0"/>
      <w:marBottom w:val="0"/>
      <w:divBdr>
        <w:top w:val="none" w:sz="0" w:space="0" w:color="auto"/>
        <w:left w:val="none" w:sz="0" w:space="0" w:color="auto"/>
        <w:bottom w:val="none" w:sz="0" w:space="0" w:color="auto"/>
        <w:right w:val="none" w:sz="0" w:space="0" w:color="auto"/>
      </w:divBdr>
      <w:divsChild>
        <w:div w:id="397171039">
          <w:marLeft w:val="864"/>
          <w:marRight w:val="0"/>
          <w:marTop w:val="0"/>
          <w:marBottom w:val="0"/>
          <w:divBdr>
            <w:top w:val="none" w:sz="0" w:space="0" w:color="auto"/>
            <w:left w:val="none" w:sz="0" w:space="0" w:color="auto"/>
            <w:bottom w:val="none" w:sz="0" w:space="0" w:color="auto"/>
            <w:right w:val="none" w:sz="0" w:space="0" w:color="auto"/>
          </w:divBdr>
        </w:div>
        <w:div w:id="558521820">
          <w:marLeft w:val="864"/>
          <w:marRight w:val="0"/>
          <w:marTop w:val="0"/>
          <w:marBottom w:val="0"/>
          <w:divBdr>
            <w:top w:val="none" w:sz="0" w:space="0" w:color="auto"/>
            <w:left w:val="none" w:sz="0" w:space="0" w:color="auto"/>
            <w:bottom w:val="none" w:sz="0" w:space="0" w:color="auto"/>
            <w:right w:val="none" w:sz="0" w:space="0" w:color="auto"/>
          </w:divBdr>
        </w:div>
        <w:div w:id="1551845457">
          <w:marLeft w:val="864"/>
          <w:marRight w:val="0"/>
          <w:marTop w:val="0"/>
          <w:marBottom w:val="0"/>
          <w:divBdr>
            <w:top w:val="none" w:sz="0" w:space="0" w:color="auto"/>
            <w:left w:val="none" w:sz="0" w:space="0" w:color="auto"/>
            <w:bottom w:val="none" w:sz="0" w:space="0" w:color="auto"/>
            <w:right w:val="none" w:sz="0" w:space="0" w:color="auto"/>
          </w:divBdr>
        </w:div>
        <w:div w:id="1899389888">
          <w:marLeft w:val="864"/>
          <w:marRight w:val="0"/>
          <w:marTop w:val="0"/>
          <w:marBottom w:val="0"/>
          <w:divBdr>
            <w:top w:val="none" w:sz="0" w:space="0" w:color="auto"/>
            <w:left w:val="none" w:sz="0" w:space="0" w:color="auto"/>
            <w:bottom w:val="none" w:sz="0" w:space="0" w:color="auto"/>
            <w:right w:val="none" w:sz="0" w:space="0" w:color="auto"/>
          </w:divBdr>
        </w:div>
      </w:divsChild>
    </w:div>
    <w:div w:id="1531458869">
      <w:bodyDiv w:val="1"/>
      <w:marLeft w:val="0"/>
      <w:marRight w:val="0"/>
      <w:marTop w:val="0"/>
      <w:marBottom w:val="0"/>
      <w:divBdr>
        <w:top w:val="none" w:sz="0" w:space="0" w:color="auto"/>
        <w:left w:val="none" w:sz="0" w:space="0" w:color="auto"/>
        <w:bottom w:val="none" w:sz="0" w:space="0" w:color="auto"/>
        <w:right w:val="none" w:sz="0" w:space="0" w:color="auto"/>
      </w:divBdr>
    </w:div>
    <w:div w:id="1669361273">
      <w:bodyDiv w:val="1"/>
      <w:marLeft w:val="0"/>
      <w:marRight w:val="0"/>
      <w:marTop w:val="0"/>
      <w:marBottom w:val="0"/>
      <w:divBdr>
        <w:top w:val="none" w:sz="0" w:space="0" w:color="auto"/>
        <w:left w:val="none" w:sz="0" w:space="0" w:color="auto"/>
        <w:bottom w:val="none" w:sz="0" w:space="0" w:color="auto"/>
        <w:right w:val="none" w:sz="0" w:space="0" w:color="auto"/>
      </w:divBdr>
    </w:div>
    <w:div w:id="1683124969">
      <w:bodyDiv w:val="1"/>
      <w:marLeft w:val="0"/>
      <w:marRight w:val="0"/>
      <w:marTop w:val="0"/>
      <w:marBottom w:val="0"/>
      <w:divBdr>
        <w:top w:val="none" w:sz="0" w:space="0" w:color="auto"/>
        <w:left w:val="none" w:sz="0" w:space="0" w:color="auto"/>
        <w:bottom w:val="none" w:sz="0" w:space="0" w:color="auto"/>
        <w:right w:val="none" w:sz="0" w:space="0" w:color="auto"/>
      </w:divBdr>
      <w:divsChild>
        <w:div w:id="1237204818">
          <w:marLeft w:val="605"/>
          <w:marRight w:val="0"/>
          <w:marTop w:val="0"/>
          <w:marBottom w:val="0"/>
          <w:divBdr>
            <w:top w:val="none" w:sz="0" w:space="0" w:color="auto"/>
            <w:left w:val="none" w:sz="0" w:space="0" w:color="auto"/>
            <w:bottom w:val="none" w:sz="0" w:space="0" w:color="auto"/>
            <w:right w:val="none" w:sz="0" w:space="0" w:color="auto"/>
          </w:divBdr>
        </w:div>
        <w:div w:id="876232953">
          <w:marLeft w:val="605"/>
          <w:marRight w:val="0"/>
          <w:marTop w:val="0"/>
          <w:marBottom w:val="0"/>
          <w:divBdr>
            <w:top w:val="none" w:sz="0" w:space="0" w:color="auto"/>
            <w:left w:val="none" w:sz="0" w:space="0" w:color="auto"/>
            <w:bottom w:val="none" w:sz="0" w:space="0" w:color="auto"/>
            <w:right w:val="none" w:sz="0" w:space="0" w:color="auto"/>
          </w:divBdr>
        </w:div>
        <w:div w:id="1505432795">
          <w:marLeft w:val="605"/>
          <w:marRight w:val="0"/>
          <w:marTop w:val="0"/>
          <w:marBottom w:val="0"/>
          <w:divBdr>
            <w:top w:val="none" w:sz="0" w:space="0" w:color="auto"/>
            <w:left w:val="none" w:sz="0" w:space="0" w:color="auto"/>
            <w:bottom w:val="none" w:sz="0" w:space="0" w:color="auto"/>
            <w:right w:val="none" w:sz="0" w:space="0" w:color="auto"/>
          </w:divBdr>
        </w:div>
        <w:div w:id="1694334107">
          <w:marLeft w:val="605"/>
          <w:marRight w:val="0"/>
          <w:marTop w:val="0"/>
          <w:marBottom w:val="0"/>
          <w:divBdr>
            <w:top w:val="none" w:sz="0" w:space="0" w:color="auto"/>
            <w:left w:val="none" w:sz="0" w:space="0" w:color="auto"/>
            <w:bottom w:val="none" w:sz="0" w:space="0" w:color="auto"/>
            <w:right w:val="none" w:sz="0" w:space="0" w:color="auto"/>
          </w:divBdr>
        </w:div>
        <w:div w:id="911084694">
          <w:marLeft w:val="605"/>
          <w:marRight w:val="0"/>
          <w:marTop w:val="0"/>
          <w:marBottom w:val="0"/>
          <w:divBdr>
            <w:top w:val="none" w:sz="0" w:space="0" w:color="auto"/>
            <w:left w:val="none" w:sz="0" w:space="0" w:color="auto"/>
            <w:bottom w:val="none" w:sz="0" w:space="0" w:color="auto"/>
            <w:right w:val="none" w:sz="0" w:space="0" w:color="auto"/>
          </w:divBdr>
        </w:div>
      </w:divsChild>
    </w:div>
    <w:div w:id="1689212115">
      <w:bodyDiv w:val="1"/>
      <w:marLeft w:val="0"/>
      <w:marRight w:val="0"/>
      <w:marTop w:val="0"/>
      <w:marBottom w:val="0"/>
      <w:divBdr>
        <w:top w:val="none" w:sz="0" w:space="0" w:color="auto"/>
        <w:left w:val="none" w:sz="0" w:space="0" w:color="auto"/>
        <w:bottom w:val="none" w:sz="0" w:space="0" w:color="auto"/>
        <w:right w:val="none" w:sz="0" w:space="0" w:color="auto"/>
      </w:divBdr>
    </w:div>
    <w:div w:id="1715470585">
      <w:bodyDiv w:val="1"/>
      <w:marLeft w:val="0"/>
      <w:marRight w:val="0"/>
      <w:marTop w:val="0"/>
      <w:marBottom w:val="0"/>
      <w:divBdr>
        <w:top w:val="none" w:sz="0" w:space="0" w:color="auto"/>
        <w:left w:val="none" w:sz="0" w:space="0" w:color="auto"/>
        <w:bottom w:val="none" w:sz="0" w:space="0" w:color="auto"/>
        <w:right w:val="none" w:sz="0" w:space="0" w:color="auto"/>
      </w:divBdr>
    </w:div>
    <w:div w:id="1735928766">
      <w:bodyDiv w:val="1"/>
      <w:marLeft w:val="0"/>
      <w:marRight w:val="0"/>
      <w:marTop w:val="0"/>
      <w:marBottom w:val="0"/>
      <w:divBdr>
        <w:top w:val="none" w:sz="0" w:space="0" w:color="auto"/>
        <w:left w:val="none" w:sz="0" w:space="0" w:color="auto"/>
        <w:bottom w:val="none" w:sz="0" w:space="0" w:color="auto"/>
        <w:right w:val="none" w:sz="0" w:space="0" w:color="auto"/>
      </w:divBdr>
      <w:divsChild>
        <w:div w:id="376005730">
          <w:marLeft w:val="605"/>
          <w:marRight w:val="0"/>
          <w:marTop w:val="40"/>
          <w:marBottom w:val="80"/>
          <w:divBdr>
            <w:top w:val="none" w:sz="0" w:space="0" w:color="auto"/>
            <w:left w:val="none" w:sz="0" w:space="0" w:color="auto"/>
            <w:bottom w:val="none" w:sz="0" w:space="0" w:color="auto"/>
            <w:right w:val="none" w:sz="0" w:space="0" w:color="auto"/>
          </w:divBdr>
        </w:div>
        <w:div w:id="713502209">
          <w:marLeft w:val="605"/>
          <w:marRight w:val="0"/>
          <w:marTop w:val="40"/>
          <w:marBottom w:val="80"/>
          <w:divBdr>
            <w:top w:val="none" w:sz="0" w:space="0" w:color="auto"/>
            <w:left w:val="none" w:sz="0" w:space="0" w:color="auto"/>
            <w:bottom w:val="none" w:sz="0" w:space="0" w:color="auto"/>
            <w:right w:val="none" w:sz="0" w:space="0" w:color="auto"/>
          </w:divBdr>
        </w:div>
      </w:divsChild>
    </w:div>
    <w:div w:id="1742680232">
      <w:bodyDiv w:val="1"/>
      <w:marLeft w:val="0"/>
      <w:marRight w:val="0"/>
      <w:marTop w:val="0"/>
      <w:marBottom w:val="0"/>
      <w:divBdr>
        <w:top w:val="none" w:sz="0" w:space="0" w:color="auto"/>
        <w:left w:val="none" w:sz="0" w:space="0" w:color="auto"/>
        <w:bottom w:val="none" w:sz="0" w:space="0" w:color="auto"/>
        <w:right w:val="none" w:sz="0" w:space="0" w:color="auto"/>
      </w:divBdr>
    </w:div>
    <w:div w:id="1780829997">
      <w:bodyDiv w:val="1"/>
      <w:marLeft w:val="0"/>
      <w:marRight w:val="0"/>
      <w:marTop w:val="0"/>
      <w:marBottom w:val="0"/>
      <w:divBdr>
        <w:top w:val="none" w:sz="0" w:space="0" w:color="auto"/>
        <w:left w:val="none" w:sz="0" w:space="0" w:color="auto"/>
        <w:bottom w:val="none" w:sz="0" w:space="0" w:color="auto"/>
        <w:right w:val="none" w:sz="0" w:space="0" w:color="auto"/>
      </w:divBdr>
    </w:div>
    <w:div w:id="1792284189">
      <w:bodyDiv w:val="1"/>
      <w:marLeft w:val="0"/>
      <w:marRight w:val="0"/>
      <w:marTop w:val="0"/>
      <w:marBottom w:val="0"/>
      <w:divBdr>
        <w:top w:val="none" w:sz="0" w:space="0" w:color="auto"/>
        <w:left w:val="none" w:sz="0" w:space="0" w:color="auto"/>
        <w:bottom w:val="none" w:sz="0" w:space="0" w:color="auto"/>
        <w:right w:val="none" w:sz="0" w:space="0" w:color="auto"/>
      </w:divBdr>
      <w:divsChild>
        <w:div w:id="363478375">
          <w:marLeft w:val="374"/>
          <w:marRight w:val="0"/>
          <w:marTop w:val="240"/>
          <w:marBottom w:val="40"/>
          <w:divBdr>
            <w:top w:val="none" w:sz="0" w:space="0" w:color="auto"/>
            <w:left w:val="none" w:sz="0" w:space="0" w:color="auto"/>
            <w:bottom w:val="none" w:sz="0" w:space="0" w:color="auto"/>
            <w:right w:val="none" w:sz="0" w:space="0" w:color="auto"/>
          </w:divBdr>
        </w:div>
        <w:div w:id="961034332">
          <w:marLeft w:val="374"/>
          <w:marRight w:val="0"/>
          <w:marTop w:val="240"/>
          <w:marBottom w:val="40"/>
          <w:divBdr>
            <w:top w:val="none" w:sz="0" w:space="0" w:color="auto"/>
            <w:left w:val="none" w:sz="0" w:space="0" w:color="auto"/>
            <w:bottom w:val="none" w:sz="0" w:space="0" w:color="auto"/>
            <w:right w:val="none" w:sz="0" w:space="0" w:color="auto"/>
          </w:divBdr>
        </w:div>
        <w:div w:id="1395816896">
          <w:marLeft w:val="374"/>
          <w:marRight w:val="0"/>
          <w:marTop w:val="240"/>
          <w:marBottom w:val="40"/>
          <w:divBdr>
            <w:top w:val="none" w:sz="0" w:space="0" w:color="auto"/>
            <w:left w:val="none" w:sz="0" w:space="0" w:color="auto"/>
            <w:bottom w:val="none" w:sz="0" w:space="0" w:color="auto"/>
            <w:right w:val="none" w:sz="0" w:space="0" w:color="auto"/>
          </w:divBdr>
        </w:div>
        <w:div w:id="1883132779">
          <w:marLeft w:val="374"/>
          <w:marRight w:val="0"/>
          <w:marTop w:val="240"/>
          <w:marBottom w:val="40"/>
          <w:divBdr>
            <w:top w:val="none" w:sz="0" w:space="0" w:color="auto"/>
            <w:left w:val="none" w:sz="0" w:space="0" w:color="auto"/>
            <w:bottom w:val="none" w:sz="0" w:space="0" w:color="auto"/>
            <w:right w:val="none" w:sz="0" w:space="0" w:color="auto"/>
          </w:divBdr>
        </w:div>
      </w:divsChild>
    </w:div>
    <w:div w:id="1793667804">
      <w:bodyDiv w:val="1"/>
      <w:marLeft w:val="0"/>
      <w:marRight w:val="0"/>
      <w:marTop w:val="0"/>
      <w:marBottom w:val="0"/>
      <w:divBdr>
        <w:top w:val="none" w:sz="0" w:space="0" w:color="auto"/>
        <w:left w:val="none" w:sz="0" w:space="0" w:color="auto"/>
        <w:bottom w:val="none" w:sz="0" w:space="0" w:color="auto"/>
        <w:right w:val="none" w:sz="0" w:space="0" w:color="auto"/>
      </w:divBdr>
      <w:divsChild>
        <w:div w:id="40784874">
          <w:marLeft w:val="0"/>
          <w:marRight w:val="0"/>
          <w:marTop w:val="0"/>
          <w:marBottom w:val="0"/>
          <w:divBdr>
            <w:top w:val="none" w:sz="0" w:space="0" w:color="auto"/>
            <w:left w:val="none" w:sz="0" w:space="0" w:color="auto"/>
            <w:bottom w:val="none" w:sz="0" w:space="0" w:color="auto"/>
            <w:right w:val="none" w:sz="0" w:space="0" w:color="auto"/>
          </w:divBdr>
          <w:divsChild>
            <w:div w:id="179515899">
              <w:marLeft w:val="0"/>
              <w:marRight w:val="0"/>
              <w:marTop w:val="0"/>
              <w:marBottom w:val="0"/>
              <w:divBdr>
                <w:top w:val="none" w:sz="0" w:space="0" w:color="auto"/>
                <w:left w:val="none" w:sz="0" w:space="0" w:color="auto"/>
                <w:bottom w:val="none" w:sz="0" w:space="0" w:color="auto"/>
                <w:right w:val="none" w:sz="0" w:space="0" w:color="auto"/>
              </w:divBdr>
              <w:divsChild>
                <w:div w:id="12971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97985">
      <w:bodyDiv w:val="1"/>
      <w:marLeft w:val="0"/>
      <w:marRight w:val="0"/>
      <w:marTop w:val="0"/>
      <w:marBottom w:val="0"/>
      <w:divBdr>
        <w:top w:val="none" w:sz="0" w:space="0" w:color="auto"/>
        <w:left w:val="none" w:sz="0" w:space="0" w:color="auto"/>
        <w:bottom w:val="none" w:sz="0" w:space="0" w:color="auto"/>
        <w:right w:val="none" w:sz="0" w:space="0" w:color="auto"/>
      </w:divBdr>
      <w:divsChild>
        <w:div w:id="849565954">
          <w:marLeft w:val="547"/>
          <w:marRight w:val="0"/>
          <w:marTop w:val="0"/>
          <w:marBottom w:val="0"/>
          <w:divBdr>
            <w:top w:val="none" w:sz="0" w:space="0" w:color="auto"/>
            <w:left w:val="none" w:sz="0" w:space="0" w:color="auto"/>
            <w:bottom w:val="none" w:sz="0" w:space="0" w:color="auto"/>
            <w:right w:val="none" w:sz="0" w:space="0" w:color="auto"/>
          </w:divBdr>
        </w:div>
        <w:div w:id="2074693420">
          <w:marLeft w:val="547"/>
          <w:marRight w:val="0"/>
          <w:marTop w:val="0"/>
          <w:marBottom w:val="0"/>
          <w:divBdr>
            <w:top w:val="none" w:sz="0" w:space="0" w:color="auto"/>
            <w:left w:val="none" w:sz="0" w:space="0" w:color="auto"/>
            <w:bottom w:val="none" w:sz="0" w:space="0" w:color="auto"/>
            <w:right w:val="none" w:sz="0" w:space="0" w:color="auto"/>
          </w:divBdr>
        </w:div>
      </w:divsChild>
    </w:div>
    <w:div w:id="1883902111">
      <w:bodyDiv w:val="1"/>
      <w:marLeft w:val="0"/>
      <w:marRight w:val="0"/>
      <w:marTop w:val="0"/>
      <w:marBottom w:val="0"/>
      <w:divBdr>
        <w:top w:val="none" w:sz="0" w:space="0" w:color="auto"/>
        <w:left w:val="none" w:sz="0" w:space="0" w:color="auto"/>
        <w:bottom w:val="none" w:sz="0" w:space="0" w:color="auto"/>
        <w:right w:val="none" w:sz="0" w:space="0" w:color="auto"/>
      </w:divBdr>
    </w:div>
    <w:div w:id="1901936095">
      <w:bodyDiv w:val="1"/>
      <w:marLeft w:val="0"/>
      <w:marRight w:val="0"/>
      <w:marTop w:val="0"/>
      <w:marBottom w:val="0"/>
      <w:divBdr>
        <w:top w:val="none" w:sz="0" w:space="0" w:color="auto"/>
        <w:left w:val="none" w:sz="0" w:space="0" w:color="auto"/>
        <w:bottom w:val="none" w:sz="0" w:space="0" w:color="auto"/>
        <w:right w:val="none" w:sz="0" w:space="0" w:color="auto"/>
      </w:divBdr>
      <w:divsChild>
        <w:div w:id="171531568">
          <w:marLeft w:val="605"/>
          <w:marRight w:val="0"/>
          <w:marTop w:val="40"/>
          <w:marBottom w:val="80"/>
          <w:divBdr>
            <w:top w:val="none" w:sz="0" w:space="0" w:color="auto"/>
            <w:left w:val="none" w:sz="0" w:space="0" w:color="auto"/>
            <w:bottom w:val="none" w:sz="0" w:space="0" w:color="auto"/>
            <w:right w:val="none" w:sz="0" w:space="0" w:color="auto"/>
          </w:divBdr>
        </w:div>
        <w:div w:id="1276061712">
          <w:marLeft w:val="605"/>
          <w:marRight w:val="0"/>
          <w:marTop w:val="40"/>
          <w:marBottom w:val="80"/>
          <w:divBdr>
            <w:top w:val="none" w:sz="0" w:space="0" w:color="auto"/>
            <w:left w:val="none" w:sz="0" w:space="0" w:color="auto"/>
            <w:bottom w:val="none" w:sz="0" w:space="0" w:color="auto"/>
            <w:right w:val="none" w:sz="0" w:space="0" w:color="auto"/>
          </w:divBdr>
        </w:div>
        <w:div w:id="1671907285">
          <w:marLeft w:val="605"/>
          <w:marRight w:val="0"/>
          <w:marTop w:val="40"/>
          <w:marBottom w:val="80"/>
          <w:divBdr>
            <w:top w:val="none" w:sz="0" w:space="0" w:color="auto"/>
            <w:left w:val="none" w:sz="0" w:space="0" w:color="auto"/>
            <w:bottom w:val="none" w:sz="0" w:space="0" w:color="auto"/>
            <w:right w:val="none" w:sz="0" w:space="0" w:color="auto"/>
          </w:divBdr>
        </w:div>
      </w:divsChild>
    </w:div>
    <w:div w:id="1925410772">
      <w:bodyDiv w:val="1"/>
      <w:marLeft w:val="0"/>
      <w:marRight w:val="0"/>
      <w:marTop w:val="0"/>
      <w:marBottom w:val="0"/>
      <w:divBdr>
        <w:top w:val="none" w:sz="0" w:space="0" w:color="auto"/>
        <w:left w:val="none" w:sz="0" w:space="0" w:color="auto"/>
        <w:bottom w:val="none" w:sz="0" w:space="0" w:color="auto"/>
        <w:right w:val="none" w:sz="0" w:space="0" w:color="auto"/>
      </w:divBdr>
    </w:div>
    <w:div w:id="1933734103">
      <w:bodyDiv w:val="1"/>
      <w:marLeft w:val="0"/>
      <w:marRight w:val="0"/>
      <w:marTop w:val="0"/>
      <w:marBottom w:val="0"/>
      <w:divBdr>
        <w:top w:val="none" w:sz="0" w:space="0" w:color="auto"/>
        <w:left w:val="none" w:sz="0" w:space="0" w:color="auto"/>
        <w:bottom w:val="none" w:sz="0" w:space="0" w:color="auto"/>
        <w:right w:val="none" w:sz="0" w:space="0" w:color="auto"/>
      </w:divBdr>
      <w:divsChild>
        <w:div w:id="677385721">
          <w:marLeft w:val="475"/>
          <w:marRight w:val="0"/>
          <w:marTop w:val="120"/>
          <w:marBottom w:val="120"/>
          <w:divBdr>
            <w:top w:val="none" w:sz="0" w:space="0" w:color="auto"/>
            <w:left w:val="none" w:sz="0" w:space="0" w:color="auto"/>
            <w:bottom w:val="none" w:sz="0" w:space="0" w:color="auto"/>
            <w:right w:val="none" w:sz="0" w:space="0" w:color="auto"/>
          </w:divBdr>
        </w:div>
        <w:div w:id="132993264">
          <w:marLeft w:val="936"/>
          <w:marRight w:val="0"/>
          <w:marTop w:val="120"/>
          <w:marBottom w:val="120"/>
          <w:divBdr>
            <w:top w:val="none" w:sz="0" w:space="0" w:color="auto"/>
            <w:left w:val="none" w:sz="0" w:space="0" w:color="auto"/>
            <w:bottom w:val="none" w:sz="0" w:space="0" w:color="auto"/>
            <w:right w:val="none" w:sz="0" w:space="0" w:color="auto"/>
          </w:divBdr>
        </w:div>
        <w:div w:id="2047633201">
          <w:marLeft w:val="936"/>
          <w:marRight w:val="0"/>
          <w:marTop w:val="120"/>
          <w:marBottom w:val="120"/>
          <w:divBdr>
            <w:top w:val="none" w:sz="0" w:space="0" w:color="auto"/>
            <w:left w:val="none" w:sz="0" w:space="0" w:color="auto"/>
            <w:bottom w:val="none" w:sz="0" w:space="0" w:color="auto"/>
            <w:right w:val="none" w:sz="0" w:space="0" w:color="auto"/>
          </w:divBdr>
        </w:div>
        <w:div w:id="1492713496">
          <w:marLeft w:val="936"/>
          <w:marRight w:val="0"/>
          <w:marTop w:val="120"/>
          <w:marBottom w:val="120"/>
          <w:divBdr>
            <w:top w:val="none" w:sz="0" w:space="0" w:color="auto"/>
            <w:left w:val="none" w:sz="0" w:space="0" w:color="auto"/>
            <w:bottom w:val="none" w:sz="0" w:space="0" w:color="auto"/>
            <w:right w:val="none" w:sz="0" w:space="0" w:color="auto"/>
          </w:divBdr>
        </w:div>
        <w:div w:id="1070999856">
          <w:marLeft w:val="936"/>
          <w:marRight w:val="0"/>
          <w:marTop w:val="120"/>
          <w:marBottom w:val="120"/>
          <w:divBdr>
            <w:top w:val="none" w:sz="0" w:space="0" w:color="auto"/>
            <w:left w:val="none" w:sz="0" w:space="0" w:color="auto"/>
            <w:bottom w:val="none" w:sz="0" w:space="0" w:color="auto"/>
            <w:right w:val="none" w:sz="0" w:space="0" w:color="auto"/>
          </w:divBdr>
        </w:div>
        <w:div w:id="397437572">
          <w:marLeft w:val="936"/>
          <w:marRight w:val="0"/>
          <w:marTop w:val="120"/>
          <w:marBottom w:val="120"/>
          <w:divBdr>
            <w:top w:val="none" w:sz="0" w:space="0" w:color="auto"/>
            <w:left w:val="none" w:sz="0" w:space="0" w:color="auto"/>
            <w:bottom w:val="none" w:sz="0" w:space="0" w:color="auto"/>
            <w:right w:val="none" w:sz="0" w:space="0" w:color="auto"/>
          </w:divBdr>
        </w:div>
      </w:divsChild>
    </w:div>
    <w:div w:id="1938519558">
      <w:bodyDiv w:val="1"/>
      <w:marLeft w:val="0"/>
      <w:marRight w:val="0"/>
      <w:marTop w:val="0"/>
      <w:marBottom w:val="0"/>
      <w:divBdr>
        <w:top w:val="none" w:sz="0" w:space="0" w:color="auto"/>
        <w:left w:val="none" w:sz="0" w:space="0" w:color="auto"/>
        <w:bottom w:val="none" w:sz="0" w:space="0" w:color="auto"/>
        <w:right w:val="none" w:sz="0" w:space="0" w:color="auto"/>
      </w:divBdr>
    </w:div>
    <w:div w:id="1949510764">
      <w:bodyDiv w:val="1"/>
      <w:marLeft w:val="0"/>
      <w:marRight w:val="0"/>
      <w:marTop w:val="0"/>
      <w:marBottom w:val="0"/>
      <w:divBdr>
        <w:top w:val="none" w:sz="0" w:space="0" w:color="auto"/>
        <w:left w:val="none" w:sz="0" w:space="0" w:color="auto"/>
        <w:bottom w:val="none" w:sz="0" w:space="0" w:color="auto"/>
        <w:right w:val="none" w:sz="0" w:space="0" w:color="auto"/>
      </w:divBdr>
    </w:div>
    <w:div w:id="1955558072">
      <w:bodyDiv w:val="1"/>
      <w:marLeft w:val="0"/>
      <w:marRight w:val="0"/>
      <w:marTop w:val="0"/>
      <w:marBottom w:val="0"/>
      <w:divBdr>
        <w:top w:val="none" w:sz="0" w:space="0" w:color="auto"/>
        <w:left w:val="none" w:sz="0" w:space="0" w:color="auto"/>
        <w:bottom w:val="none" w:sz="0" w:space="0" w:color="auto"/>
        <w:right w:val="none" w:sz="0" w:space="0" w:color="auto"/>
      </w:divBdr>
    </w:div>
    <w:div w:id="2011904002">
      <w:bodyDiv w:val="1"/>
      <w:marLeft w:val="0"/>
      <w:marRight w:val="0"/>
      <w:marTop w:val="0"/>
      <w:marBottom w:val="0"/>
      <w:divBdr>
        <w:top w:val="none" w:sz="0" w:space="0" w:color="auto"/>
        <w:left w:val="none" w:sz="0" w:space="0" w:color="auto"/>
        <w:bottom w:val="none" w:sz="0" w:space="0" w:color="auto"/>
        <w:right w:val="none" w:sz="0" w:space="0" w:color="auto"/>
      </w:divBdr>
    </w:div>
    <w:div w:id="2013794796">
      <w:bodyDiv w:val="1"/>
      <w:marLeft w:val="0"/>
      <w:marRight w:val="0"/>
      <w:marTop w:val="0"/>
      <w:marBottom w:val="0"/>
      <w:divBdr>
        <w:top w:val="none" w:sz="0" w:space="0" w:color="auto"/>
        <w:left w:val="none" w:sz="0" w:space="0" w:color="auto"/>
        <w:bottom w:val="none" w:sz="0" w:space="0" w:color="auto"/>
        <w:right w:val="none" w:sz="0" w:space="0" w:color="auto"/>
      </w:divBdr>
      <w:divsChild>
        <w:div w:id="1214198065">
          <w:marLeft w:val="605"/>
          <w:marRight w:val="0"/>
          <w:marTop w:val="40"/>
          <w:marBottom w:val="80"/>
          <w:divBdr>
            <w:top w:val="none" w:sz="0" w:space="0" w:color="auto"/>
            <w:left w:val="none" w:sz="0" w:space="0" w:color="auto"/>
            <w:bottom w:val="none" w:sz="0" w:space="0" w:color="auto"/>
            <w:right w:val="none" w:sz="0" w:space="0" w:color="auto"/>
          </w:divBdr>
        </w:div>
        <w:div w:id="1402875336">
          <w:marLeft w:val="605"/>
          <w:marRight w:val="0"/>
          <w:marTop w:val="40"/>
          <w:marBottom w:val="80"/>
          <w:divBdr>
            <w:top w:val="none" w:sz="0" w:space="0" w:color="auto"/>
            <w:left w:val="none" w:sz="0" w:space="0" w:color="auto"/>
            <w:bottom w:val="none" w:sz="0" w:space="0" w:color="auto"/>
            <w:right w:val="none" w:sz="0" w:space="0" w:color="auto"/>
          </w:divBdr>
        </w:div>
        <w:div w:id="1816601997">
          <w:marLeft w:val="605"/>
          <w:marRight w:val="0"/>
          <w:marTop w:val="40"/>
          <w:marBottom w:val="80"/>
          <w:divBdr>
            <w:top w:val="none" w:sz="0" w:space="0" w:color="auto"/>
            <w:left w:val="none" w:sz="0" w:space="0" w:color="auto"/>
            <w:bottom w:val="none" w:sz="0" w:space="0" w:color="auto"/>
            <w:right w:val="none" w:sz="0" w:space="0" w:color="auto"/>
          </w:divBdr>
        </w:div>
      </w:divsChild>
    </w:div>
    <w:div w:id="2048869900">
      <w:bodyDiv w:val="1"/>
      <w:marLeft w:val="0"/>
      <w:marRight w:val="0"/>
      <w:marTop w:val="0"/>
      <w:marBottom w:val="0"/>
      <w:divBdr>
        <w:top w:val="none" w:sz="0" w:space="0" w:color="auto"/>
        <w:left w:val="none" w:sz="0" w:space="0" w:color="auto"/>
        <w:bottom w:val="none" w:sz="0" w:space="0" w:color="auto"/>
        <w:right w:val="none" w:sz="0" w:space="0" w:color="auto"/>
      </w:divBdr>
      <w:divsChild>
        <w:div w:id="1861697332">
          <w:marLeft w:val="605"/>
          <w:marRight w:val="0"/>
          <w:marTop w:val="0"/>
          <w:marBottom w:val="0"/>
          <w:divBdr>
            <w:top w:val="none" w:sz="0" w:space="0" w:color="auto"/>
            <w:left w:val="none" w:sz="0" w:space="0" w:color="auto"/>
            <w:bottom w:val="none" w:sz="0" w:space="0" w:color="auto"/>
            <w:right w:val="none" w:sz="0" w:space="0" w:color="auto"/>
          </w:divBdr>
        </w:div>
        <w:div w:id="162475907">
          <w:marLeft w:val="893"/>
          <w:marRight w:val="0"/>
          <w:marTop w:val="0"/>
          <w:marBottom w:val="0"/>
          <w:divBdr>
            <w:top w:val="none" w:sz="0" w:space="0" w:color="auto"/>
            <w:left w:val="none" w:sz="0" w:space="0" w:color="auto"/>
            <w:bottom w:val="none" w:sz="0" w:space="0" w:color="auto"/>
            <w:right w:val="none" w:sz="0" w:space="0" w:color="auto"/>
          </w:divBdr>
        </w:div>
        <w:div w:id="1007561317">
          <w:marLeft w:val="605"/>
          <w:marRight w:val="0"/>
          <w:marTop w:val="0"/>
          <w:marBottom w:val="0"/>
          <w:divBdr>
            <w:top w:val="none" w:sz="0" w:space="0" w:color="auto"/>
            <w:left w:val="none" w:sz="0" w:space="0" w:color="auto"/>
            <w:bottom w:val="none" w:sz="0" w:space="0" w:color="auto"/>
            <w:right w:val="none" w:sz="0" w:space="0" w:color="auto"/>
          </w:divBdr>
        </w:div>
        <w:div w:id="1487553901">
          <w:marLeft w:val="605"/>
          <w:marRight w:val="0"/>
          <w:marTop w:val="0"/>
          <w:marBottom w:val="0"/>
          <w:divBdr>
            <w:top w:val="none" w:sz="0" w:space="0" w:color="auto"/>
            <w:left w:val="none" w:sz="0" w:space="0" w:color="auto"/>
            <w:bottom w:val="none" w:sz="0" w:space="0" w:color="auto"/>
            <w:right w:val="none" w:sz="0" w:space="0" w:color="auto"/>
          </w:divBdr>
        </w:div>
        <w:div w:id="934359297">
          <w:marLeft w:val="893"/>
          <w:marRight w:val="0"/>
          <w:marTop w:val="0"/>
          <w:marBottom w:val="0"/>
          <w:divBdr>
            <w:top w:val="none" w:sz="0" w:space="0" w:color="auto"/>
            <w:left w:val="none" w:sz="0" w:space="0" w:color="auto"/>
            <w:bottom w:val="none" w:sz="0" w:space="0" w:color="auto"/>
            <w:right w:val="none" w:sz="0" w:space="0" w:color="auto"/>
          </w:divBdr>
        </w:div>
        <w:div w:id="241063843">
          <w:marLeft w:val="893"/>
          <w:marRight w:val="0"/>
          <w:marTop w:val="0"/>
          <w:marBottom w:val="0"/>
          <w:divBdr>
            <w:top w:val="none" w:sz="0" w:space="0" w:color="auto"/>
            <w:left w:val="none" w:sz="0" w:space="0" w:color="auto"/>
            <w:bottom w:val="none" w:sz="0" w:space="0" w:color="auto"/>
            <w:right w:val="none" w:sz="0" w:space="0" w:color="auto"/>
          </w:divBdr>
        </w:div>
        <w:div w:id="728921645">
          <w:marLeft w:val="893"/>
          <w:marRight w:val="0"/>
          <w:marTop w:val="0"/>
          <w:marBottom w:val="0"/>
          <w:divBdr>
            <w:top w:val="none" w:sz="0" w:space="0" w:color="auto"/>
            <w:left w:val="none" w:sz="0" w:space="0" w:color="auto"/>
            <w:bottom w:val="none" w:sz="0" w:space="0" w:color="auto"/>
            <w:right w:val="none" w:sz="0" w:space="0" w:color="auto"/>
          </w:divBdr>
        </w:div>
        <w:div w:id="1748067842">
          <w:marLeft w:val="893"/>
          <w:marRight w:val="0"/>
          <w:marTop w:val="0"/>
          <w:marBottom w:val="0"/>
          <w:divBdr>
            <w:top w:val="none" w:sz="0" w:space="0" w:color="auto"/>
            <w:left w:val="none" w:sz="0" w:space="0" w:color="auto"/>
            <w:bottom w:val="none" w:sz="0" w:space="0" w:color="auto"/>
            <w:right w:val="none" w:sz="0" w:space="0" w:color="auto"/>
          </w:divBdr>
        </w:div>
        <w:div w:id="1445266779">
          <w:marLeft w:val="893"/>
          <w:marRight w:val="0"/>
          <w:marTop w:val="0"/>
          <w:marBottom w:val="0"/>
          <w:divBdr>
            <w:top w:val="none" w:sz="0" w:space="0" w:color="auto"/>
            <w:left w:val="none" w:sz="0" w:space="0" w:color="auto"/>
            <w:bottom w:val="none" w:sz="0" w:space="0" w:color="auto"/>
            <w:right w:val="none" w:sz="0" w:space="0" w:color="auto"/>
          </w:divBdr>
        </w:div>
        <w:div w:id="774399917">
          <w:marLeft w:val="893"/>
          <w:marRight w:val="0"/>
          <w:marTop w:val="0"/>
          <w:marBottom w:val="0"/>
          <w:divBdr>
            <w:top w:val="none" w:sz="0" w:space="0" w:color="auto"/>
            <w:left w:val="none" w:sz="0" w:space="0" w:color="auto"/>
            <w:bottom w:val="none" w:sz="0" w:space="0" w:color="auto"/>
            <w:right w:val="none" w:sz="0" w:space="0" w:color="auto"/>
          </w:divBdr>
        </w:div>
      </w:divsChild>
    </w:div>
    <w:div w:id="2061897210">
      <w:bodyDiv w:val="1"/>
      <w:marLeft w:val="0"/>
      <w:marRight w:val="0"/>
      <w:marTop w:val="0"/>
      <w:marBottom w:val="0"/>
      <w:divBdr>
        <w:top w:val="none" w:sz="0" w:space="0" w:color="auto"/>
        <w:left w:val="none" w:sz="0" w:space="0" w:color="auto"/>
        <w:bottom w:val="none" w:sz="0" w:space="0" w:color="auto"/>
        <w:right w:val="none" w:sz="0" w:space="0" w:color="auto"/>
      </w:divBdr>
    </w:div>
    <w:div w:id="2120370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dropbox.com/scl/fi/hs3jb04ckogxa9zztlsd2/CT-BOS-Steering-Committee-Meeting-Chat.docx?rlkey=ubc3u4odmcmvh0wdv5qxgf1a4&amp;dl=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ropbox.com/s/9ok6dxzxcs37ul8/2023-CT-BOS-Conflict-of-Interest-Form.docx?dl=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tbos.org/wp-content/uploads/CT-BOS-July-SC-Meeting-Slides-PDF.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tboscoc@gmail.com" TargetMode="External"/><Relationship Id="rId5" Type="http://schemas.openxmlformats.org/officeDocument/2006/relationships/footnotes" Target="footnotes.xml"/><Relationship Id="rId15" Type="http://schemas.openxmlformats.org/officeDocument/2006/relationships/hyperlink" Target="https://www.dropbox.com/s/dj09e61ca9xqe2q/CodeConduct%202023%20Updates%20v1.docx?dl=0" TargetMode="External"/><Relationship Id="rId10" Type="http://schemas.openxmlformats.org/officeDocument/2006/relationships/hyperlink" Target="https://www.ctbos.org/wp-content/uploads/CT-BOS-July-SC-Meeting-Slides-PDF.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hyperlink" Target="https://www.dropbox.com/scl/fi/8h9wpi8t6uq0gcrdyqj0j/Ranking-Policy-2023-v3.docx?rlkey=85tk54f0ztozrbgbuzfgb9kaw&amp;dl=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m\Housing%20Innovations%20Dropbox\TA%20Projects\CT%20BOS%20CT-505\CT%20BOS%20Agendas%20and%20Minutes%202020\03-March\Chairs%20agenda%203.6.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Chairs agenda 3.6.20</Template>
  <TotalTime>39</TotalTime>
  <Pages>4</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Quinn-Sheeran</dc:creator>
  <cp:keywords/>
  <dc:description/>
  <cp:lastModifiedBy>Suzanne Wagner</cp:lastModifiedBy>
  <cp:revision>14</cp:revision>
  <cp:lastPrinted>2021-05-06T20:06:00Z</cp:lastPrinted>
  <dcterms:created xsi:type="dcterms:W3CDTF">2023-07-25T16:45:00Z</dcterms:created>
  <dcterms:modified xsi:type="dcterms:W3CDTF">2023-07-31T14:41:00Z</dcterms:modified>
</cp:coreProperties>
</file>