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A325" w14:textId="77777777" w:rsidR="00B40879" w:rsidRDefault="00B40879" w:rsidP="00B40879">
      <w:pPr>
        <w:jc w:val="center"/>
        <w:rPr>
          <w:b/>
          <w:bCs/>
          <w:sz w:val="36"/>
          <w:szCs w:val="36"/>
        </w:rPr>
      </w:pPr>
      <w:r w:rsidRPr="00932AD5">
        <w:rPr>
          <w:b/>
          <w:bCs/>
          <w:sz w:val="36"/>
          <w:szCs w:val="36"/>
        </w:rPr>
        <w:t>Norms Planning Worksheet</w:t>
      </w:r>
    </w:p>
    <w:p w14:paraId="074B5B6F" w14:textId="0C736B74" w:rsidR="00B40879" w:rsidRDefault="00B40879" w:rsidP="00865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Norms are behaviors and ways of interacting </w:t>
      </w:r>
      <w:r w:rsidRPr="00932AD5">
        <w:rPr>
          <w:sz w:val="24"/>
          <w:szCs w:val="24"/>
        </w:rPr>
        <w:t xml:space="preserve">that </w:t>
      </w:r>
      <w:r>
        <w:rPr>
          <w:sz w:val="24"/>
          <w:szCs w:val="24"/>
        </w:rPr>
        <w:t>are considered</w:t>
      </w:r>
      <w:r w:rsidRPr="00932AD5">
        <w:rPr>
          <w:sz w:val="24"/>
          <w:szCs w:val="24"/>
        </w:rPr>
        <w:t xml:space="preserve"> usual, typical, standard, or</w:t>
      </w:r>
      <w:r>
        <w:rPr>
          <w:sz w:val="24"/>
          <w:szCs w:val="24"/>
        </w:rPr>
        <w:t xml:space="preserve"> </w:t>
      </w:r>
      <w:r w:rsidRPr="00932AD5">
        <w:rPr>
          <w:sz w:val="24"/>
          <w:szCs w:val="24"/>
        </w:rPr>
        <w:t>expected. </w:t>
      </w:r>
      <w:r>
        <w:rPr>
          <w:sz w:val="24"/>
          <w:szCs w:val="24"/>
        </w:rPr>
        <w:t xml:space="preserve"> Different places and groups of people share different sets of norms. Norms planning is the process of working as a team to identify “problematic” norms and developing a plan to create positive norms that will better serve your team – in this case, your co-workers, </w:t>
      </w:r>
      <w:r w:rsidR="00E66BAC">
        <w:rPr>
          <w:sz w:val="24"/>
          <w:szCs w:val="24"/>
        </w:rPr>
        <w:t>all he programs</w:t>
      </w:r>
      <w:r>
        <w:rPr>
          <w:sz w:val="24"/>
          <w:szCs w:val="24"/>
        </w:rPr>
        <w:t xml:space="preserve">, and </w:t>
      </w:r>
      <w:r w:rsidR="00606F34">
        <w:rPr>
          <w:sz w:val="24"/>
          <w:szCs w:val="24"/>
        </w:rPr>
        <w:t>the participants</w:t>
      </w:r>
      <w:r>
        <w:rPr>
          <w:sz w:val="24"/>
          <w:szCs w:val="24"/>
        </w:rPr>
        <w:t xml:space="preserve">. </w:t>
      </w:r>
    </w:p>
    <w:p w14:paraId="43F3A69A" w14:textId="77777777" w:rsidR="00865515" w:rsidRDefault="00865515" w:rsidP="00865515">
      <w:pPr>
        <w:spacing w:after="0" w:line="240" w:lineRule="auto"/>
        <w:rPr>
          <w:sz w:val="24"/>
          <w:szCs w:val="24"/>
        </w:rPr>
      </w:pPr>
    </w:p>
    <w:p w14:paraId="70FF5F07" w14:textId="36FE25E6" w:rsidR="00B40879" w:rsidRDefault="00B40879" w:rsidP="00865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team will i</w:t>
      </w:r>
      <w:r w:rsidRPr="00B53F8D">
        <w:rPr>
          <w:sz w:val="24"/>
          <w:szCs w:val="24"/>
        </w:rPr>
        <w:t xml:space="preserve">dentify </w:t>
      </w:r>
      <w:r>
        <w:rPr>
          <w:sz w:val="24"/>
          <w:szCs w:val="24"/>
        </w:rPr>
        <w:t xml:space="preserve">a </w:t>
      </w:r>
      <w:r w:rsidRPr="00B53F8D">
        <w:rPr>
          <w:sz w:val="24"/>
          <w:szCs w:val="24"/>
        </w:rPr>
        <w:t xml:space="preserve">disruptive or wanted behavior in the </w:t>
      </w:r>
      <w:r w:rsidR="00B17C65">
        <w:rPr>
          <w:sz w:val="24"/>
          <w:szCs w:val="24"/>
        </w:rPr>
        <w:t>s</w:t>
      </w:r>
      <w:r w:rsidR="002200A0">
        <w:rPr>
          <w:sz w:val="24"/>
          <w:szCs w:val="24"/>
        </w:rPr>
        <w:t>helter or housing</w:t>
      </w:r>
      <w:r w:rsidRPr="00B53F8D">
        <w:rPr>
          <w:sz w:val="24"/>
          <w:szCs w:val="24"/>
        </w:rPr>
        <w:t xml:space="preserve"> </w:t>
      </w:r>
      <w:r>
        <w:rPr>
          <w:sz w:val="24"/>
          <w:szCs w:val="24"/>
        </w:rPr>
        <w:t>and d</w:t>
      </w:r>
      <w:r w:rsidRPr="00B53F8D">
        <w:rPr>
          <w:sz w:val="24"/>
          <w:szCs w:val="24"/>
        </w:rPr>
        <w:t xml:space="preserve">evelop a scripted </w:t>
      </w:r>
      <w:r>
        <w:rPr>
          <w:sz w:val="24"/>
          <w:szCs w:val="24"/>
        </w:rPr>
        <w:t xml:space="preserve">and standard </w:t>
      </w:r>
      <w:r w:rsidRPr="00B53F8D">
        <w:rPr>
          <w:sz w:val="24"/>
          <w:szCs w:val="24"/>
        </w:rPr>
        <w:t>intervention</w:t>
      </w:r>
      <w:r>
        <w:rPr>
          <w:sz w:val="24"/>
          <w:szCs w:val="24"/>
        </w:rPr>
        <w:t xml:space="preserve"> that will be implemented by all members of staff to address the behavior and ultimately change the norm.</w:t>
      </w:r>
      <w:r w:rsidR="008E4295">
        <w:rPr>
          <w:sz w:val="24"/>
          <w:szCs w:val="24"/>
        </w:rPr>
        <w:t xml:space="preserve">  Norms are not about consequences</w:t>
      </w:r>
      <w:r w:rsidR="003F7187">
        <w:rPr>
          <w:sz w:val="24"/>
          <w:szCs w:val="24"/>
        </w:rPr>
        <w:t xml:space="preserve"> or requirements</w:t>
      </w:r>
      <w:r w:rsidR="008E4295">
        <w:rPr>
          <w:sz w:val="24"/>
          <w:szCs w:val="24"/>
        </w:rPr>
        <w:t xml:space="preserve"> but persuasion and giving all </w:t>
      </w:r>
      <w:r w:rsidR="003F7187">
        <w:rPr>
          <w:sz w:val="24"/>
          <w:szCs w:val="24"/>
        </w:rPr>
        <w:t>residents</w:t>
      </w:r>
      <w:r w:rsidR="008E4295">
        <w:rPr>
          <w:sz w:val="24"/>
          <w:szCs w:val="24"/>
        </w:rPr>
        <w:t xml:space="preserve"> a chance to benefit and shape the</w:t>
      </w:r>
      <w:r w:rsidR="002B62B9">
        <w:rPr>
          <w:sz w:val="24"/>
          <w:szCs w:val="24"/>
        </w:rPr>
        <w:t xml:space="preserve"> program</w:t>
      </w:r>
      <w:r w:rsidR="008E4295">
        <w:rPr>
          <w:sz w:val="24"/>
          <w:szCs w:val="24"/>
        </w:rPr>
        <w:t xml:space="preserve"> that they reside in. </w:t>
      </w:r>
      <w:r w:rsidR="00606F34">
        <w:rPr>
          <w:sz w:val="24"/>
          <w:szCs w:val="24"/>
        </w:rPr>
        <w:t>With the NORMS speech it is important that all staff be aware of the behaviors we reward through time and attentio</w:t>
      </w:r>
      <w:r w:rsidR="0060017F">
        <w:rPr>
          <w:sz w:val="24"/>
          <w:szCs w:val="24"/>
        </w:rPr>
        <w:t>n</w:t>
      </w:r>
    </w:p>
    <w:p w14:paraId="0FED881B" w14:textId="68644D57" w:rsidR="00B40879" w:rsidRDefault="00B40879" w:rsidP="00B4087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840"/>
      </w:tblGrid>
      <w:tr w:rsidR="001122EB" w14:paraId="565F67F5" w14:textId="77777777" w:rsidTr="00865515">
        <w:tc>
          <w:tcPr>
            <w:tcW w:w="3685" w:type="dxa"/>
          </w:tcPr>
          <w:p w14:paraId="0BF2AC4E" w14:textId="6C10ED63" w:rsidR="001E65FF" w:rsidRPr="002B62B9" w:rsidRDefault="001122EB" w:rsidP="002B62B9">
            <w:pPr>
              <w:rPr>
                <w:sz w:val="24"/>
                <w:szCs w:val="24"/>
              </w:rPr>
            </w:pPr>
            <w:r w:rsidRPr="00932AD5">
              <w:rPr>
                <w:i/>
                <w:iCs/>
                <w:sz w:val="24"/>
                <w:szCs w:val="24"/>
                <w:u w:val="single"/>
              </w:rPr>
              <w:t xml:space="preserve">Examples of </w:t>
            </w:r>
            <w:r>
              <w:rPr>
                <w:i/>
                <w:iCs/>
                <w:sz w:val="24"/>
                <w:szCs w:val="24"/>
                <w:u w:val="single"/>
              </w:rPr>
              <w:t xml:space="preserve">Unwanted </w:t>
            </w:r>
            <w:r w:rsidRPr="00932AD5">
              <w:rPr>
                <w:i/>
                <w:iCs/>
                <w:sz w:val="24"/>
                <w:szCs w:val="24"/>
                <w:u w:val="single"/>
              </w:rPr>
              <w:t>Behaviors</w:t>
            </w:r>
            <w:r w:rsidRPr="001122EB">
              <w:rPr>
                <w:sz w:val="24"/>
                <w:szCs w:val="24"/>
              </w:rPr>
              <w:t>:</w:t>
            </w:r>
            <w:r w:rsidRPr="00932AD5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525AF2A8" w14:textId="0EF9E25D" w:rsidR="001E65FF" w:rsidRDefault="00652BC6" w:rsidP="004B547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adhering to s</w:t>
            </w:r>
            <w:r w:rsidR="001E65FF">
              <w:rPr>
                <w:sz w:val="24"/>
                <w:szCs w:val="24"/>
              </w:rPr>
              <w:t>ocial Distancing and mask wearing</w:t>
            </w:r>
          </w:p>
          <w:p w14:paraId="736A725A" w14:textId="4853CFE2" w:rsidR="001122EB" w:rsidRDefault="001122EB" w:rsidP="004B547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Loud and abusive language directed at others (e.g. at the front desk)</w:t>
            </w:r>
          </w:p>
          <w:p w14:paraId="1C944A19" w14:textId="3D176578" w:rsidR="00237A8C" w:rsidRDefault="00237A8C" w:rsidP="004B547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maintaining a standard of cleanliness in bed area</w:t>
            </w:r>
          </w:p>
          <w:p w14:paraId="21CBEBB6" w14:textId="77777777" w:rsidR="001122EB" w:rsidRDefault="001122EB" w:rsidP="004B547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racial, ethnic or gender-based slurs</w:t>
            </w:r>
          </w:p>
          <w:p w14:paraId="1F8D9684" w14:textId="15A4BB75" w:rsidR="006D5E46" w:rsidRDefault="006D5E46" w:rsidP="004B547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Knocking on doors in the middle of the night</w:t>
            </w:r>
          </w:p>
          <w:p w14:paraId="4A218D4A" w14:textId="1B22D234" w:rsidR="00D73859" w:rsidRDefault="00D73859" w:rsidP="00D73859">
            <w:pPr>
              <w:spacing w:before="120" w:after="120"/>
              <w:rPr>
                <w:sz w:val="24"/>
                <w:szCs w:val="24"/>
                <w:u w:val="single"/>
              </w:rPr>
            </w:pPr>
            <w:r w:rsidRPr="00A14FDF">
              <w:rPr>
                <w:sz w:val="24"/>
                <w:szCs w:val="24"/>
                <w:u w:val="single"/>
              </w:rPr>
              <w:t>Examples of positive behavior</w:t>
            </w:r>
          </w:p>
          <w:p w14:paraId="515BE68C" w14:textId="43737C79" w:rsidR="00D16944" w:rsidRDefault="00D16944" w:rsidP="00D1694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D16944">
              <w:rPr>
                <w:sz w:val="24"/>
                <w:szCs w:val="24"/>
              </w:rPr>
              <w:t>Helping someone else</w:t>
            </w:r>
          </w:p>
          <w:p w14:paraId="6A511852" w14:textId="1C2845FF" w:rsidR="0060017F" w:rsidRDefault="0060017F" w:rsidP="00D1694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Kindness</w:t>
            </w:r>
          </w:p>
          <w:p w14:paraId="5FE93607" w14:textId="3255C4BF" w:rsidR="0060017F" w:rsidRDefault="0060017F" w:rsidP="00D1694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skills to de-escalate </w:t>
            </w:r>
          </w:p>
          <w:p w14:paraId="211D9776" w14:textId="1E78DE18" w:rsidR="00BE2E3D" w:rsidRDefault="00BE2E3D" w:rsidP="00D1694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resources appropriately</w:t>
            </w:r>
          </w:p>
          <w:p w14:paraId="25B27E3C" w14:textId="1B21AA48" w:rsidR="00BE2E3D" w:rsidRPr="00D16944" w:rsidRDefault="00BE2E3D" w:rsidP="00D1694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Asking for things in a planful way</w:t>
            </w:r>
          </w:p>
          <w:p w14:paraId="135890BB" w14:textId="6849427A" w:rsidR="006D5E46" w:rsidRDefault="006D5E46" w:rsidP="00D73859">
            <w:pPr>
              <w:pStyle w:val="ListParagraph"/>
              <w:spacing w:before="120" w:after="120"/>
              <w:ind w:left="360"/>
              <w:rPr>
                <w:sz w:val="24"/>
                <w:szCs w:val="24"/>
              </w:rPr>
            </w:pPr>
          </w:p>
          <w:p w14:paraId="271E69D4" w14:textId="3AAE6EA6" w:rsidR="001122EB" w:rsidRDefault="001122EB" w:rsidP="00237A8C">
            <w:pPr>
              <w:pStyle w:val="ListParagraph"/>
              <w:spacing w:before="120" w:after="120"/>
              <w:ind w:left="360"/>
              <w:rPr>
                <w:sz w:val="24"/>
                <w:szCs w:val="24"/>
              </w:rPr>
            </w:pPr>
          </w:p>
          <w:p w14:paraId="372F591D" w14:textId="77777777" w:rsidR="00331DC8" w:rsidRPr="0007077F" w:rsidRDefault="00331DC8" w:rsidP="00237A8C">
            <w:pPr>
              <w:pStyle w:val="ListParagraph"/>
              <w:spacing w:before="120" w:after="120"/>
              <w:ind w:left="360"/>
              <w:rPr>
                <w:sz w:val="24"/>
                <w:szCs w:val="24"/>
              </w:rPr>
            </w:pPr>
          </w:p>
          <w:p w14:paraId="65810D7D" w14:textId="77777777" w:rsidR="001122EB" w:rsidRDefault="001122EB" w:rsidP="00B40879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46BC3C12" w14:textId="77777777" w:rsidR="001122EB" w:rsidRDefault="001122EB" w:rsidP="00B40879">
            <w:pPr>
              <w:rPr>
                <w:sz w:val="24"/>
                <w:szCs w:val="24"/>
              </w:rPr>
            </w:pPr>
            <w:r w:rsidRPr="001122EB">
              <w:rPr>
                <w:i/>
                <w:iCs/>
                <w:sz w:val="24"/>
                <w:szCs w:val="24"/>
                <w:u w:val="single"/>
              </w:rPr>
              <w:t>Norms Plan</w:t>
            </w:r>
            <w:r>
              <w:rPr>
                <w:sz w:val="24"/>
                <w:szCs w:val="24"/>
              </w:rPr>
              <w:t>:</w:t>
            </w:r>
          </w:p>
          <w:p w14:paraId="6BBAF281" w14:textId="06187F1F" w:rsidR="001122EB" w:rsidRDefault="001122E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 behavior</w:t>
            </w:r>
          </w:p>
          <w:p w14:paraId="1594B9A4" w14:textId="31022A46" w:rsidR="001122EB" w:rsidRDefault="001122E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="008E4295">
              <w:rPr>
                <w:sz w:val="24"/>
                <w:szCs w:val="24"/>
              </w:rPr>
              <w:t>how to respond to</w:t>
            </w:r>
            <w:r>
              <w:rPr>
                <w:sz w:val="24"/>
                <w:szCs w:val="24"/>
              </w:rPr>
              <w:t xml:space="preserve"> the wanted</w:t>
            </w:r>
            <w:r w:rsidR="00237A8C">
              <w:rPr>
                <w:sz w:val="24"/>
                <w:szCs w:val="24"/>
              </w:rPr>
              <w:t xml:space="preserve"> or unwanted</w:t>
            </w:r>
            <w:r>
              <w:rPr>
                <w:sz w:val="24"/>
                <w:szCs w:val="24"/>
              </w:rPr>
              <w:t xml:space="preserve"> behavior</w:t>
            </w:r>
          </w:p>
          <w:p w14:paraId="5AC8E901" w14:textId="1D3287B3" w:rsidR="001122EB" w:rsidRDefault="001122E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="008E4295">
              <w:rPr>
                <w:sz w:val="24"/>
                <w:szCs w:val="24"/>
              </w:rPr>
              <w:t xml:space="preserve">reason for targeting the </w:t>
            </w:r>
            <w:r>
              <w:rPr>
                <w:sz w:val="24"/>
                <w:szCs w:val="24"/>
              </w:rPr>
              <w:t xml:space="preserve">behavior </w:t>
            </w:r>
          </w:p>
          <w:p w14:paraId="368C95DA" w14:textId="5800AE53" w:rsidR="008E4295" w:rsidRDefault="008E4295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the plan to change this behavior to tenants (could be community meeting, flyers, individual discussions with all the tenants)</w:t>
            </w:r>
          </w:p>
          <w:p w14:paraId="3CA73104" w14:textId="77777777" w:rsidR="001122EB" w:rsidRDefault="001122E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short script/talking points that all staff can agree to use</w:t>
            </w:r>
            <w:r w:rsidR="004B547B">
              <w:rPr>
                <w:sz w:val="24"/>
                <w:szCs w:val="24"/>
              </w:rPr>
              <w:t xml:space="preserve"> consistently</w:t>
            </w:r>
          </w:p>
          <w:p w14:paraId="1EADB67F" w14:textId="6A75E033" w:rsidR="004B547B" w:rsidRDefault="004B547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the agreed-upon script, engage residents in a short (</w:t>
            </w:r>
            <w:r w:rsidR="00771452">
              <w:rPr>
                <w:sz w:val="24"/>
                <w:szCs w:val="24"/>
              </w:rPr>
              <w:t>1-minute</w:t>
            </w:r>
            <w:r>
              <w:rPr>
                <w:sz w:val="24"/>
                <w:szCs w:val="24"/>
              </w:rPr>
              <w:t>), respectful exchange each time the behavior is witnessed</w:t>
            </w:r>
          </w:p>
          <w:p w14:paraId="19790DB1" w14:textId="68DA702A" w:rsidR="004B547B" w:rsidRDefault="004B547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Gradually over a 30-day period increase the exchange (up to </w:t>
            </w:r>
            <w:r w:rsidR="007714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minute</w:t>
            </w:r>
            <w:r w:rsidR="0077145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) </w:t>
            </w:r>
            <w:r w:rsidR="00771452">
              <w:rPr>
                <w:sz w:val="24"/>
                <w:szCs w:val="24"/>
              </w:rPr>
              <w:t>each time the behavior</w:t>
            </w:r>
            <w:r>
              <w:rPr>
                <w:sz w:val="24"/>
                <w:szCs w:val="24"/>
              </w:rPr>
              <w:t xml:space="preserve"> is witnessed</w:t>
            </w:r>
          </w:p>
          <w:p w14:paraId="4B7CF550" w14:textId="77777777" w:rsidR="004B547B" w:rsidRDefault="004B547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Reinforce the normative behavior in all public meetings and settings</w:t>
            </w:r>
          </w:p>
          <w:p w14:paraId="22EF6E19" w14:textId="0D3C63B1" w:rsidR="004B547B" w:rsidRPr="001122EB" w:rsidRDefault="004B547B" w:rsidP="001122E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Guide/coach residents as they begin to reinforce the norms with one another</w:t>
            </w:r>
          </w:p>
        </w:tc>
      </w:tr>
    </w:tbl>
    <w:p w14:paraId="1E7AD6E3" w14:textId="77777777" w:rsidR="001122EB" w:rsidRDefault="001122EB" w:rsidP="00B40879">
      <w:pPr>
        <w:spacing w:after="0"/>
        <w:rPr>
          <w:sz w:val="24"/>
          <w:szCs w:val="24"/>
        </w:rPr>
      </w:pPr>
    </w:p>
    <w:p w14:paraId="011EC313" w14:textId="44BD4A87" w:rsidR="00B40879" w:rsidRDefault="00B40879" w:rsidP="00B40879">
      <w:pPr>
        <w:rPr>
          <w:sz w:val="24"/>
          <w:szCs w:val="24"/>
        </w:rPr>
      </w:pPr>
      <w:r w:rsidRPr="00B53F8D">
        <w:rPr>
          <w:b/>
          <w:bCs/>
          <w:sz w:val="24"/>
          <w:szCs w:val="24"/>
        </w:rPr>
        <w:t>Building:</w:t>
      </w:r>
      <w:r>
        <w:rPr>
          <w:sz w:val="24"/>
          <w:szCs w:val="24"/>
        </w:rPr>
        <w:t xml:space="preserve"> ______________________________</w:t>
      </w:r>
    </w:p>
    <w:p w14:paraId="142E7118" w14:textId="7E48F952" w:rsidR="00B40879" w:rsidRPr="004B547B" w:rsidRDefault="00B40879" w:rsidP="004B54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B547B">
        <w:rPr>
          <w:b/>
          <w:bCs/>
          <w:sz w:val="24"/>
          <w:szCs w:val="24"/>
        </w:rPr>
        <w:t xml:space="preserve">What is the behavior your Norms Plan will address? </w:t>
      </w:r>
      <w:r w:rsidRPr="00771452">
        <w:rPr>
          <w:sz w:val="24"/>
          <w:szCs w:val="24"/>
        </w:rPr>
        <w:t>Be as clear and explicit as possible. It is important that everyone on the team knows how to identify the behavior:</w:t>
      </w:r>
      <w:r w:rsidRPr="004B547B">
        <w:rPr>
          <w:b/>
          <w:bCs/>
          <w:sz w:val="24"/>
          <w:szCs w:val="24"/>
        </w:rPr>
        <w:t xml:space="preserve"> </w:t>
      </w:r>
      <w:r w:rsidRPr="004B54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865515">
        <w:rPr>
          <w:sz w:val="28"/>
          <w:szCs w:val="28"/>
        </w:rPr>
        <w:t>______________________________</w:t>
      </w:r>
    </w:p>
    <w:p w14:paraId="685CFBF9" w14:textId="77777777" w:rsidR="004B547B" w:rsidRPr="004B547B" w:rsidRDefault="004B547B" w:rsidP="004B547B">
      <w:pPr>
        <w:rPr>
          <w:sz w:val="24"/>
          <w:szCs w:val="24"/>
        </w:rPr>
      </w:pPr>
    </w:p>
    <w:p w14:paraId="54B55A3E" w14:textId="09DAAB38" w:rsidR="00B40879" w:rsidRPr="004B547B" w:rsidRDefault="00B40879" w:rsidP="004B547B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B547B">
        <w:rPr>
          <w:b/>
          <w:bCs/>
          <w:sz w:val="24"/>
          <w:szCs w:val="24"/>
        </w:rPr>
        <w:lastRenderedPageBreak/>
        <w:t xml:space="preserve">What are the reasons for changing this behavior? </w:t>
      </w:r>
      <w:r w:rsidRPr="00771452">
        <w:rPr>
          <w:sz w:val="24"/>
          <w:szCs w:val="24"/>
        </w:rPr>
        <w:t>(for example: screaming at the front desk makes people entering the building feel unsafe and unwelcome)</w:t>
      </w:r>
      <w:r w:rsidR="008E4295">
        <w:rPr>
          <w:sz w:val="24"/>
          <w:szCs w:val="24"/>
        </w:rPr>
        <w:t xml:space="preserve"> how will this be presented to all the tenants?</w:t>
      </w:r>
      <w:r w:rsidR="003E56FF">
        <w:rPr>
          <w:sz w:val="24"/>
          <w:szCs w:val="24"/>
        </w:rPr>
        <w:t xml:space="preserve">  Housing is the goal of the shelter, what is your plan to end</w:t>
      </w:r>
      <w:r w:rsidR="007A4AEC">
        <w:rPr>
          <w:sz w:val="24"/>
          <w:szCs w:val="24"/>
        </w:rPr>
        <w:t xml:space="preserve"> your homelessness, we have services ready to assist you. Have you seen your case manager / there is a housing group soon would you be interested?</w:t>
      </w:r>
    </w:p>
    <w:p w14:paraId="4C53EE87" w14:textId="7E5C655D" w:rsidR="00B40879" w:rsidRDefault="00B40879" w:rsidP="00B40879">
      <w:pPr>
        <w:rPr>
          <w:sz w:val="28"/>
          <w:szCs w:val="28"/>
        </w:rPr>
      </w:pPr>
      <w:r w:rsidRPr="00EA3282"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="00865515">
        <w:rPr>
          <w:sz w:val="28"/>
          <w:szCs w:val="28"/>
        </w:rPr>
        <w:t>____________________</w:t>
      </w:r>
    </w:p>
    <w:p w14:paraId="39A997C6" w14:textId="77777777" w:rsidR="00865515" w:rsidRPr="00EA3282" w:rsidRDefault="00865515" w:rsidP="00B40879">
      <w:pPr>
        <w:rPr>
          <w:sz w:val="28"/>
          <w:szCs w:val="28"/>
        </w:rPr>
      </w:pPr>
    </w:p>
    <w:p w14:paraId="761EE405" w14:textId="73599D37" w:rsidR="00B40879" w:rsidRPr="005E3118" w:rsidRDefault="00B40879" w:rsidP="007714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771452">
        <w:rPr>
          <w:b/>
          <w:bCs/>
          <w:sz w:val="24"/>
          <w:szCs w:val="24"/>
        </w:rPr>
        <w:t>What is the plan for who will intervene?</w:t>
      </w:r>
      <w:r w:rsidRPr="00771452">
        <w:rPr>
          <w:sz w:val="24"/>
          <w:szCs w:val="24"/>
        </w:rPr>
        <w:t xml:space="preserve"> Describe a plan for every staff member in the building</w:t>
      </w:r>
      <w:r w:rsidR="00771452">
        <w:rPr>
          <w:sz w:val="24"/>
          <w:szCs w:val="24"/>
        </w:rPr>
        <w:t xml:space="preserve"> (front desk, security, maintenance, services staff, property management)</w:t>
      </w:r>
      <w:r w:rsidRPr="00771452">
        <w:rPr>
          <w:sz w:val="24"/>
          <w:szCs w:val="24"/>
        </w:rPr>
        <w:t xml:space="preserve">. How will you decide who will intervene, when? </w:t>
      </w:r>
      <w:r w:rsidR="00771452">
        <w:rPr>
          <w:sz w:val="24"/>
          <w:szCs w:val="24"/>
        </w:rPr>
        <w:br/>
      </w:r>
      <w:r w:rsidRPr="0077145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118">
        <w:rPr>
          <w:sz w:val="28"/>
          <w:szCs w:val="28"/>
        </w:rPr>
        <w:t>__________________________________________________</w:t>
      </w:r>
    </w:p>
    <w:p w14:paraId="56113C5D" w14:textId="77777777" w:rsidR="005E3118" w:rsidRPr="005E3118" w:rsidRDefault="005E3118" w:rsidP="005E3118">
      <w:pPr>
        <w:rPr>
          <w:b/>
          <w:bCs/>
          <w:sz w:val="28"/>
          <w:szCs w:val="28"/>
        </w:rPr>
      </w:pPr>
    </w:p>
    <w:p w14:paraId="1A1E92BF" w14:textId="77777777" w:rsidR="00B40879" w:rsidRPr="005E3118" w:rsidRDefault="00B40879" w:rsidP="005E311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E3118">
        <w:rPr>
          <w:b/>
          <w:bCs/>
          <w:sz w:val="24"/>
          <w:szCs w:val="24"/>
        </w:rPr>
        <w:t xml:space="preserve">Discuss a “script” of what you will say when this behavior occurs (about 1 minute). </w:t>
      </w:r>
      <w:r w:rsidRPr="005E3118">
        <w:rPr>
          <w:sz w:val="24"/>
          <w:szCs w:val="24"/>
        </w:rPr>
        <w:t>If the person is intoxicated or actively psychotic, they will not be able to hear it. Plan to de-escalate and contain the behavior and follow up with the script.</w:t>
      </w:r>
    </w:p>
    <w:p w14:paraId="21F077D7" w14:textId="01A9487C" w:rsidR="00B40879" w:rsidRDefault="00B40879" w:rsidP="00B4087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1-</w:t>
      </w:r>
      <w:r w:rsidRPr="00E2144C">
        <w:rPr>
          <w:b/>
          <w:bCs/>
          <w:sz w:val="24"/>
          <w:szCs w:val="24"/>
        </w:rPr>
        <w:t>Minute Script:</w:t>
      </w:r>
      <w:r>
        <w:rPr>
          <w:b/>
          <w:bCs/>
          <w:sz w:val="24"/>
          <w:szCs w:val="24"/>
        </w:rPr>
        <w:t xml:space="preserve"> Write down your final script that will be used by all staff when they discuss the behavior with tenants. Practice out loud! Reciting the script should last no less than 1 minute to begin and escalate to 3 minutes.</w:t>
      </w:r>
      <w:r w:rsidR="001E65FF">
        <w:rPr>
          <w:b/>
          <w:bCs/>
          <w:sz w:val="24"/>
          <w:szCs w:val="24"/>
        </w:rPr>
        <w:t xml:space="preserve"> The escalation is time based (as an example -  increase amount of time bi-weekly)</w:t>
      </w:r>
    </w:p>
    <w:p w14:paraId="399263C4" w14:textId="712204CD" w:rsidR="00B40879" w:rsidRDefault="00B40879" w:rsidP="00771452">
      <w:pPr>
        <w:spacing w:after="0"/>
        <w:rPr>
          <w:sz w:val="32"/>
          <w:szCs w:val="32"/>
        </w:rPr>
      </w:pPr>
      <w:r w:rsidRPr="0012434B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118">
        <w:rPr>
          <w:sz w:val="32"/>
          <w:szCs w:val="32"/>
        </w:rPr>
        <w:t>__________________________________________________</w:t>
      </w:r>
    </w:p>
    <w:p w14:paraId="4A70B00E" w14:textId="7C24CC48" w:rsidR="005E3118" w:rsidRDefault="005E3118" w:rsidP="00771452">
      <w:pPr>
        <w:spacing w:after="0"/>
        <w:rPr>
          <w:sz w:val="32"/>
          <w:szCs w:val="32"/>
        </w:rPr>
      </w:pPr>
      <w:r w:rsidRPr="0012434B">
        <w:rPr>
          <w:sz w:val="32"/>
          <w:szCs w:val="32"/>
        </w:rPr>
        <w:t>_________________</w:t>
      </w:r>
      <w:r>
        <w:rPr>
          <w:sz w:val="32"/>
          <w:szCs w:val="32"/>
        </w:rPr>
        <w:t>__________________________________________________</w:t>
      </w:r>
    </w:p>
    <w:p w14:paraId="51B9E0A5" w14:textId="77777777" w:rsidR="005E3118" w:rsidRDefault="005E3118" w:rsidP="005E3118">
      <w:pPr>
        <w:spacing w:after="0"/>
        <w:rPr>
          <w:sz w:val="32"/>
          <w:szCs w:val="32"/>
        </w:rPr>
      </w:pPr>
      <w:r w:rsidRPr="0012434B">
        <w:rPr>
          <w:sz w:val="32"/>
          <w:szCs w:val="32"/>
        </w:rPr>
        <w:lastRenderedPageBreak/>
        <w:t>____________________________________________________________________________________</w:t>
      </w:r>
      <w:r>
        <w:rPr>
          <w:sz w:val="32"/>
          <w:szCs w:val="32"/>
        </w:rPr>
        <w:t>__________________________________________________</w:t>
      </w:r>
    </w:p>
    <w:p w14:paraId="2ABDF3C6" w14:textId="2FD6A556" w:rsidR="005E3118" w:rsidRDefault="005E3118" w:rsidP="00771452">
      <w:pPr>
        <w:spacing w:after="0"/>
      </w:pPr>
      <w:r w:rsidRPr="0012434B">
        <w:rPr>
          <w:sz w:val="32"/>
          <w:szCs w:val="32"/>
        </w:rPr>
        <w:t>__________________________________________________________________________________</w:t>
      </w:r>
      <w:r>
        <w:rPr>
          <w:sz w:val="32"/>
          <w:szCs w:val="32"/>
        </w:rPr>
        <w:t>__________________________________________________</w:t>
      </w:r>
      <w:r w:rsidR="008E4295">
        <w:rPr>
          <w:sz w:val="32"/>
          <w:szCs w:val="32"/>
        </w:rPr>
        <w:t>__</w:t>
      </w:r>
    </w:p>
    <w:sectPr w:rsidR="005E3118" w:rsidSect="00865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24"/>
    <w:multiLevelType w:val="hybridMultilevel"/>
    <w:tmpl w:val="A32E864C"/>
    <w:lvl w:ilvl="0" w:tplc="7D1891FC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21486"/>
    <w:multiLevelType w:val="hybridMultilevel"/>
    <w:tmpl w:val="01F2F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A5CA7"/>
    <w:multiLevelType w:val="hybridMultilevel"/>
    <w:tmpl w:val="60146C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4876D5"/>
    <w:multiLevelType w:val="hybridMultilevel"/>
    <w:tmpl w:val="46DAA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04B09"/>
    <w:multiLevelType w:val="hybridMultilevel"/>
    <w:tmpl w:val="3398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D3E62"/>
    <w:multiLevelType w:val="hybridMultilevel"/>
    <w:tmpl w:val="F6C46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314C3D"/>
    <w:multiLevelType w:val="hybridMultilevel"/>
    <w:tmpl w:val="2F6A485C"/>
    <w:lvl w:ilvl="0" w:tplc="735C2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01440">
    <w:abstractNumId w:val="6"/>
  </w:num>
  <w:num w:numId="2" w16cid:durableId="1457066887">
    <w:abstractNumId w:val="4"/>
  </w:num>
  <w:num w:numId="3" w16cid:durableId="1221357714">
    <w:abstractNumId w:val="1"/>
  </w:num>
  <w:num w:numId="4" w16cid:durableId="1398818371">
    <w:abstractNumId w:val="0"/>
  </w:num>
  <w:num w:numId="5" w16cid:durableId="82722400">
    <w:abstractNumId w:val="2"/>
  </w:num>
  <w:num w:numId="6" w16cid:durableId="905601974">
    <w:abstractNumId w:val="3"/>
  </w:num>
  <w:num w:numId="7" w16cid:durableId="1283534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79"/>
    <w:rsid w:val="001122EB"/>
    <w:rsid w:val="00152245"/>
    <w:rsid w:val="001750A9"/>
    <w:rsid w:val="001E65FF"/>
    <w:rsid w:val="002200A0"/>
    <w:rsid w:val="00237A8C"/>
    <w:rsid w:val="002B62B9"/>
    <w:rsid w:val="00331DC8"/>
    <w:rsid w:val="0036524E"/>
    <w:rsid w:val="003E3F3F"/>
    <w:rsid w:val="003E56FF"/>
    <w:rsid w:val="003F7187"/>
    <w:rsid w:val="004B547B"/>
    <w:rsid w:val="0057513F"/>
    <w:rsid w:val="005E3118"/>
    <w:rsid w:val="0060017F"/>
    <w:rsid w:val="00606F34"/>
    <w:rsid w:val="00652BC6"/>
    <w:rsid w:val="006D5E46"/>
    <w:rsid w:val="0075477E"/>
    <w:rsid w:val="00771452"/>
    <w:rsid w:val="007821BF"/>
    <w:rsid w:val="007A4AEC"/>
    <w:rsid w:val="007C4BC7"/>
    <w:rsid w:val="007E5391"/>
    <w:rsid w:val="00865515"/>
    <w:rsid w:val="008E4295"/>
    <w:rsid w:val="00926D9A"/>
    <w:rsid w:val="00A11F31"/>
    <w:rsid w:val="00A14FDF"/>
    <w:rsid w:val="00A30D06"/>
    <w:rsid w:val="00A93281"/>
    <w:rsid w:val="00B17C65"/>
    <w:rsid w:val="00B40879"/>
    <w:rsid w:val="00BE2E3D"/>
    <w:rsid w:val="00C34906"/>
    <w:rsid w:val="00D16944"/>
    <w:rsid w:val="00D73859"/>
    <w:rsid w:val="00E66BAC"/>
    <w:rsid w:val="00F14442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ECD7"/>
  <w15:chartTrackingRefBased/>
  <w15:docId w15:val="{745FFB1E-BAD9-4590-80E8-61BEA996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79"/>
    <w:pPr>
      <w:ind w:left="720"/>
      <w:contextualSpacing/>
    </w:pPr>
  </w:style>
  <w:style w:type="table" w:styleId="TableGrid">
    <w:name w:val="Table Grid"/>
    <w:basedOn w:val="TableNormal"/>
    <w:uiPriority w:val="39"/>
    <w:rsid w:val="0011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White</dc:creator>
  <cp:keywords/>
  <dc:description/>
  <cp:lastModifiedBy>Liz Isaacs</cp:lastModifiedBy>
  <cp:revision>2</cp:revision>
  <dcterms:created xsi:type="dcterms:W3CDTF">2025-04-01T22:22:00Z</dcterms:created>
  <dcterms:modified xsi:type="dcterms:W3CDTF">2025-04-01T22:22:00Z</dcterms:modified>
</cp:coreProperties>
</file>